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BDB" w:rsidRPr="00134D33" w:rsidRDefault="00394BDB">
      <w:pPr>
        <w:rPr>
          <w:lang w:val="fr-FR"/>
        </w:rPr>
      </w:pPr>
      <w:bookmarkStart w:id="0" w:name="_GoBack"/>
      <w:bookmarkEnd w:id="0"/>
    </w:p>
    <w:p w:rsidR="00394BDB" w:rsidRPr="00134D33" w:rsidRDefault="00E96460">
      <w:pPr>
        <w:rPr>
          <w:lang w:val="fr-FR"/>
        </w:rPr>
      </w:pPr>
      <w:r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461.1pt;margin-top:365.55pt;width:266.3pt;height:103.3pt;z-index:251642872;mso-position-horizontal-relative:page;mso-position-vertical-relative:page" o:allowincell="f" filled="f" stroked="f">
            <v:textbox style="mso-next-textbox:#_x0000_s1140" inset="14.4pt,11.52pt,14.4pt,14.4pt">
              <w:txbxContent>
                <w:p w:rsidR="00394BDB" w:rsidRDefault="00134D33">
                  <w:pPr>
                    <w:pStyle w:val="Virsraksts1"/>
                  </w:pPr>
                  <w:r>
                    <w:rPr>
                      <w:lang w:val="fr-FR"/>
                    </w:rPr>
                    <w:t>Venez nous rejoindre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FR"/>
        </w:rPr>
        <w:pict>
          <v:shape id="_x0000_s1055" type="#_x0000_t202" style="position:absolute;margin-left:64.15pt;margin-top:365.55pt;width:266.3pt;height:103.3pt;z-index:251675648;mso-position-horizontal-relative:page;mso-position-vertical-relative:page" o:allowincell="f" filled="f" stroked="f">
            <v:textbox style="mso-next-textbox:#_x0000_s1055" inset="14.4pt,11.52pt,14.4pt,14.4pt">
              <w:txbxContent>
                <w:p w:rsidR="00394BDB" w:rsidRDefault="00134D33">
                  <w:pPr>
                    <w:pStyle w:val="Virsraksts1"/>
                  </w:pPr>
                  <w:r>
                    <w:rPr>
                      <w:lang w:val="fr-FR"/>
                    </w:rPr>
                    <w:t>Venez nous rejoindre</w:t>
                  </w:r>
                </w:p>
              </w:txbxContent>
            </v:textbox>
            <w10:wrap anchorx="page" anchory="page"/>
          </v:shape>
        </w:pict>
      </w:r>
      <w:r w:rsidR="00134D33" w:rsidRPr="00134D33">
        <w:rPr>
          <w:noProof/>
          <w:lang w:val="lv-LV" w:eastAsia="lv-LV"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D33" w:rsidRPr="00134D33">
        <w:rPr>
          <w:noProof/>
          <w:lang w:val="lv-LV" w:eastAsia="lv-LV"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D33" w:rsidRPr="00134D33">
        <w:rPr>
          <w:noProof/>
          <w:lang w:val="lv-LV" w:eastAsia="lv-LV"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D33" w:rsidRPr="00134D33">
        <w:rPr>
          <w:noProof/>
          <w:lang w:val="lv-LV" w:eastAsia="lv-LV"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  <w:lang w:val="fr-FR"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  <w:lang w:val="fr-FR"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4D33" w:rsidRPr="00134D33">
        <w:rPr>
          <w:lang w:val="fr-FR"/>
        </w:rPr>
        <w:br w:type="page"/>
      </w:r>
      <w:r>
        <w:rPr>
          <w:noProof/>
          <w:lang w:val="fr-FR"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394BDB" w:rsidRDefault="00134D33">
                  <w:pPr>
                    <w:pStyle w:val="Titreprincipalintrieur"/>
                  </w:pPr>
                  <w:r>
                    <w:rPr>
                      <w:lang w:val="fr-FR"/>
                    </w:rPr>
                    <w:t>pour fêter la fin d'année</w:t>
                  </w: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134D33">
                  <w:pPr>
                    <w:pStyle w:val="Dateetheure"/>
                  </w:pPr>
                  <w:r>
                    <w:rPr>
                      <w:lang w:val="fr-FR"/>
                    </w:rPr>
                    <w:t>15 décembre à 18 H 30</w:t>
                  </w: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Famille Suttons</w:t>
                  </w:r>
                  <w:r>
                    <w:br/>
                  </w:r>
                  <w:r>
                    <w:rPr>
                      <w:lang w:val="fr-FR"/>
                    </w:rPr>
                    <w:t>1759 Baritone Blvd.</w:t>
                  </w:r>
                  <w:r>
                    <w:br/>
                  </w:r>
                  <w:r>
                    <w:rPr>
                      <w:lang w:val="fr-FR"/>
                    </w:rPr>
                    <w:t>Miami, CT  98031</w:t>
                  </w:r>
                </w:p>
                <w:p w:rsidR="00394BDB" w:rsidRDefault="00394BDB">
                  <w:pPr>
                    <w:pStyle w:val="Textedelinvitation"/>
                  </w:pP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Réponse souhaitée avant le 11 décembre au</w:t>
                  </w: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(242) 555-0182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FR"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394BDB" w:rsidRDefault="00134D33">
                  <w:pPr>
                    <w:pStyle w:val="Titreprincipalintrieur"/>
                  </w:pPr>
                  <w:r>
                    <w:rPr>
                      <w:lang w:val="fr-FR"/>
                    </w:rPr>
                    <w:t>pour fêter la fin d'année</w:t>
                  </w: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394BDB"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 w:rsidR="00394BDB" w:rsidRDefault="00134D33">
                  <w:pPr>
                    <w:pStyle w:val="Dateetheure"/>
                  </w:pPr>
                  <w:r>
                    <w:rPr>
                      <w:lang w:val="fr-FR"/>
                    </w:rPr>
                    <w:t>15 décembre à 18 H 30</w:t>
                  </w: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Famille Suttons</w:t>
                  </w:r>
                  <w:r>
                    <w:br/>
                  </w:r>
                  <w:r>
                    <w:rPr>
                      <w:lang w:val="fr-FR"/>
                    </w:rPr>
                    <w:t>1759 Baritone Blvd.</w:t>
                  </w:r>
                  <w:r>
                    <w:br/>
                  </w:r>
                  <w:r>
                    <w:rPr>
                      <w:lang w:val="fr-FR"/>
                    </w:rPr>
                    <w:t>Miami, CT  98031</w:t>
                  </w:r>
                </w:p>
                <w:p w:rsidR="00394BDB" w:rsidRDefault="00394BDB">
                  <w:pPr>
                    <w:pStyle w:val="Textedelinvitation"/>
                  </w:pP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Réponse souhaitée avant le 11 décembre au</w:t>
                  </w:r>
                </w:p>
                <w:p w:rsidR="00394BDB" w:rsidRDefault="00134D33">
                  <w:pPr>
                    <w:pStyle w:val="Textedelinvitation"/>
                  </w:pPr>
                  <w:r>
                    <w:rPr>
                      <w:lang w:val="fr-FR"/>
                    </w:rPr>
                    <w:t>(242) 555-0182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FR"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394BDB" w:rsidRDefault="00134D33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94BDB" w:rsidRPr="00134D33" w:rsidSect="00134D33">
      <w:pgSz w:w="16839" w:h="11907" w:orient="landscape" w:code="9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7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394BDB"/>
    <w:rsid w:val="00134D33"/>
    <w:rsid w:val="00394BDB"/>
    <w:rsid w:val="00E9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394BDB"/>
    <w:rPr>
      <w:rFonts w:asciiTheme="majorHAnsi" w:hAnsiTheme="majorHAnsi"/>
    </w:rPr>
  </w:style>
  <w:style w:type="paragraph" w:styleId="Virsraksts1">
    <w:name w:val="heading 1"/>
    <w:basedOn w:val="Parasts"/>
    <w:next w:val="Parasts"/>
    <w:link w:val="Virsraksts1Rakstz"/>
    <w:qFormat/>
    <w:rsid w:val="00394BDB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ateetheure">
    <w:name w:val="Date et heure"/>
    <w:basedOn w:val="Parasts"/>
    <w:link w:val="DateetheureRakstz"/>
    <w:rsid w:val="00394BDB"/>
    <w:pPr>
      <w:spacing w:after="120"/>
      <w:jc w:val="center"/>
    </w:pPr>
    <w:rPr>
      <w:color w:val="404040" w:themeColor="text1" w:themeTint="BF"/>
    </w:rPr>
  </w:style>
  <w:style w:type="paragraph" w:customStyle="1" w:styleId="Textedelinvitation">
    <w:name w:val="Texte de l'invitation"/>
    <w:basedOn w:val="Parasts"/>
    <w:rsid w:val="00394BDB"/>
    <w:pPr>
      <w:jc w:val="center"/>
    </w:pPr>
    <w:rPr>
      <w:color w:val="404040" w:themeColor="text1" w:themeTint="BF"/>
    </w:rPr>
  </w:style>
  <w:style w:type="paragraph" w:customStyle="1" w:styleId="RSVP">
    <w:name w:val="RSVP"/>
    <w:basedOn w:val="Textedelinvitation"/>
    <w:rsid w:val="00394BDB"/>
    <w:pPr>
      <w:spacing w:before="80"/>
    </w:pPr>
  </w:style>
  <w:style w:type="paragraph" w:styleId="Balonteksts">
    <w:name w:val="Balloon Text"/>
    <w:basedOn w:val="Parasts"/>
    <w:semiHidden/>
    <w:rsid w:val="00394BDB"/>
    <w:rPr>
      <w:rFonts w:ascii="Tahoma" w:hAnsi="Tahoma" w:cs="Tahoma"/>
      <w:sz w:val="16"/>
      <w:szCs w:val="16"/>
    </w:rPr>
  </w:style>
  <w:style w:type="character" w:customStyle="1" w:styleId="DateetheureRakstz">
    <w:name w:val="Date et heure Rakstz."/>
    <w:basedOn w:val="Noklusjumarindkopasfonts"/>
    <w:link w:val="Dateetheure"/>
    <w:rsid w:val="00394BDB"/>
    <w:rPr>
      <w:rFonts w:asciiTheme="majorHAnsi" w:hAnsiTheme="majorHAnsi"/>
      <w:color w:val="404040" w:themeColor="text1" w:themeTint="BF"/>
    </w:rPr>
  </w:style>
  <w:style w:type="paragraph" w:customStyle="1" w:styleId="Titreprincipalintrieur">
    <w:name w:val="Titre principal intérieur"/>
    <w:basedOn w:val="Parasts"/>
    <w:qFormat/>
    <w:rsid w:val="00394BDB"/>
    <w:pPr>
      <w:jc w:val="center"/>
    </w:pPr>
    <w:rPr>
      <w:color w:val="404040" w:themeColor="text1" w:themeTint="BF"/>
      <w:sz w:val="28"/>
      <w:szCs w:val="28"/>
    </w:rPr>
  </w:style>
  <w:style w:type="character" w:customStyle="1" w:styleId="Virsraksts1Rakstz">
    <w:name w:val="Virsraksts 1 Rakstz."/>
    <w:basedOn w:val="Noklusjumarindkopasfonts"/>
    <w:link w:val="Virsraksts1"/>
    <w:rsid w:val="00394BDB"/>
    <w:rPr>
      <w:rFonts w:asciiTheme="minorHAnsi" w:hAnsiTheme="minorHAnsi"/>
      <w:color w:val="404040" w:themeColor="text1" w:themeTint="BF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6d93d202-47fc-4405-873a-cab67cc5f1b2">In Progress</ApprovalStatus>
    <MarketSpecific xmlns="6d93d202-47fc-4405-873a-cab67cc5f1b2" xsi:nil="true"/>
    <LocComments xmlns="6d93d202-47fc-4405-873a-cab67cc5f1b2" xsi:nil="true"/>
    <LocLastLocAttemptVersionTypeLookup xmlns="6d93d202-47fc-4405-873a-cab67cc5f1b2" xsi:nil="true"/>
    <DirectSourceMarket xmlns="6d93d202-47fc-4405-873a-cab67cc5f1b2">english</DirectSourceMarket>
    <LocPublishedLinkedAssetsLookup xmlns="6d93d202-47fc-4405-873a-cab67cc5f1b2" xsi:nil="true"/>
    <PrimaryImageGen xmlns="6d93d202-47fc-4405-873a-cab67cc5f1b2">true</PrimaryImageGen>
    <ThumbnailAssetId xmlns="6d93d202-47fc-4405-873a-cab67cc5f1b2" xsi:nil="true"/>
    <LegacyData xmlns="6d93d202-47fc-4405-873a-cab67cc5f1b2" xsi:nil="true"/>
    <LocNewPublishedVersionLookup xmlns="6d93d202-47fc-4405-873a-cab67cc5f1b2" xsi:nil="true"/>
    <NumericId xmlns="6d93d202-47fc-4405-873a-cab67cc5f1b2">-1</NumericId>
    <TPFriendlyName xmlns="6d93d202-47fc-4405-873a-cab67cc5f1b2">Holiday party invitation</TPFriendlyName>
    <BusinessGroup xmlns="6d93d202-47fc-4405-873a-cab67cc5f1b2" xsi:nil="true"/>
    <BlockPublish xmlns="6d93d202-47fc-4405-873a-cab67cc5f1b2" xsi:nil="true"/>
    <LocRecommendedHandoff xmlns="6d93d202-47fc-4405-873a-cab67cc5f1b2" xsi:nil="true"/>
    <LocOverallPublishStatusLookup xmlns="6d93d202-47fc-4405-873a-cab67cc5f1b2" xsi:nil="true"/>
    <APEditor xmlns="6d93d202-47fc-4405-873a-cab67cc5f1b2">
      <UserInfo>
        <DisplayName>REDMOND\v-luannv</DisplayName>
        <AccountId>106</AccountId>
        <AccountType/>
      </UserInfo>
    </APEditor>
    <SourceTitle xmlns="6d93d202-47fc-4405-873a-cab67cc5f1b2">Holiday party invitation</SourceTitle>
    <OpenTemplate xmlns="6d93d202-47fc-4405-873a-cab67cc5f1b2">true</OpenTemplate>
    <LocOverallLocStatusLookup xmlns="6d93d202-47fc-4405-873a-cab67cc5f1b2" xsi:nil="true"/>
    <UALocComments xmlns="6d93d202-47fc-4405-873a-cab67cc5f1b2" xsi:nil="true"/>
    <ParentAssetId xmlns="6d93d202-47fc-4405-873a-cab67cc5f1b2" xsi:nil="true"/>
    <PublishStatusLookup xmlns="6d93d202-47fc-4405-873a-cab67cc5f1b2">
      <Value>86337</Value>
      <Value>453774</Value>
    </PublishStatusLookup>
    <IntlLangReviewDate xmlns="6d93d202-47fc-4405-873a-cab67cc5f1b2" xsi:nil="true"/>
    <LastPublishResultLookup xmlns="6d93d202-47fc-4405-873a-cab67cc5f1b2"/>
    <FeatureTagsTaxHTField0 xmlns="6d93d202-47fc-4405-873a-cab67cc5f1b2">
      <Terms xmlns="http://schemas.microsoft.com/office/infopath/2007/PartnerControls"/>
    </FeatureTagsTaxHTField0>
    <MachineTranslated xmlns="6d93d202-47fc-4405-873a-cab67cc5f1b2" xsi:nil="true"/>
    <Providers xmlns="6d93d202-47fc-4405-873a-cab67cc5f1b2" xsi:nil="true"/>
    <OriginalSourceMarket xmlns="6d93d202-47fc-4405-873a-cab67cc5f1b2">english</OriginalSourceMarket>
    <APDescription xmlns="6d93d202-47fc-4405-873a-cab67cc5f1b2" xsi:nil="true"/>
    <TPInstallLocation xmlns="6d93d202-47fc-4405-873a-cab67cc5f1b2">{My Templates}</TPInstallLocation>
    <ClipArtFilename xmlns="6d93d202-47fc-4405-873a-cab67cc5f1b2" xsi:nil="true"/>
    <ContentItem xmlns="6d93d202-47fc-4405-873a-cab67cc5f1b2" xsi:nil="true"/>
    <PublishTargets xmlns="6d93d202-47fc-4405-873a-cab67cc5f1b2">OfficeOnline</PublishTargets>
    <TimesCloned xmlns="6d93d202-47fc-4405-873a-cab67cc5f1b2" xsi:nil="true"/>
    <LastHandOff xmlns="6d93d202-47fc-4405-873a-cab67cc5f1b2" xsi:nil="true"/>
    <AssetStart xmlns="6d93d202-47fc-4405-873a-cab67cc5f1b2">2009-06-17T21:49:09+00:00</AssetStart>
    <Provider xmlns="6d93d202-47fc-4405-873a-cab67cc5f1b2">EY006220130</Provider>
    <AcquiredFrom xmlns="6d93d202-47fc-4405-873a-cab67cc5f1b2" xsi:nil="true"/>
    <FriendlyTitle xmlns="6d93d202-47fc-4405-873a-cab67cc5f1b2" xsi:nil="true"/>
    <TPClientViewer xmlns="6d93d202-47fc-4405-873a-cab67cc5f1b2">Microsoft Office Word</TPClientViewer>
    <IsDeleted xmlns="6d93d202-47fc-4405-873a-cab67cc5f1b2">false</IsDeleted>
    <TemplateStatus xmlns="6d93d202-47fc-4405-873a-cab67cc5f1b2">Complete</TemplateStatus>
    <Downloads xmlns="6d93d202-47fc-4405-873a-cab67cc5f1b2">0</Downloads>
    <OOCacheId xmlns="6d93d202-47fc-4405-873a-cab67cc5f1b2" xsi:nil="true"/>
    <LocPublishedDependentAssetsLookup xmlns="6d93d202-47fc-4405-873a-cab67cc5f1b2" xsi:nil="true"/>
    <TPExecutable xmlns="6d93d202-47fc-4405-873a-cab67cc5f1b2" xsi:nil="true"/>
    <SubmitterId xmlns="6d93d202-47fc-4405-873a-cab67cc5f1b2" xsi:nil="true"/>
    <EditorialTags xmlns="6d93d202-47fc-4405-873a-cab67cc5f1b2" xsi:nil="true"/>
    <AssetType xmlns="6d93d202-47fc-4405-873a-cab67cc5f1b2">TP</AssetType>
    <ApprovalLog xmlns="6d93d202-47fc-4405-873a-cab67cc5f1b2" xsi:nil="true"/>
    <CSXUpdate xmlns="6d93d202-47fc-4405-873a-cab67cc5f1b2">false</CSXUpdate>
    <BugNumber xmlns="6d93d202-47fc-4405-873a-cab67cc5f1b2">812271</BugNumber>
    <CSXSubmissionDate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Component xmlns="64acb2c5-0a2b-4bda-bd34-58e36cbb80d2" xsi:nil="true"/>
    <Description0 xmlns="64acb2c5-0a2b-4bda-bd34-58e36cbb80d2" xsi:nil="true"/>
    <RecommendationsModifier xmlns="6d93d202-47fc-4405-873a-cab67cc5f1b2" xsi:nil="true"/>
    <AssetId xmlns="6d93d202-47fc-4405-873a-cab67cc5f1b2">TP010242956</AssetId>
    <IntlLocPriority xmlns="6d93d202-47fc-4405-873a-cab67cc5f1b2" xsi:nil="true"/>
    <TPApplication xmlns="6d93d202-47fc-4405-873a-cab67cc5f1b2">Word</TPApplication>
    <TPLaunchHelpLink xmlns="6d93d202-47fc-4405-873a-cab67cc5f1b2" xsi:nil="true"/>
    <PolicheckWords xmlns="6d93d202-47fc-4405-873a-cab67cc5f1b2" xsi:nil="true"/>
    <PlannedPubDate xmlns="6d93d202-47fc-4405-873a-cab67cc5f1b2" xsi:nil="true"/>
    <IntlLangReviewer xmlns="6d93d202-47fc-4405-873a-cab67cc5f1b2" xsi:nil="true"/>
    <HandoffToMSDN xmlns="6d93d202-47fc-4405-873a-cab67cc5f1b2" xsi:nil="true"/>
    <CrawlForDependencies xmlns="6d93d202-47fc-4405-873a-cab67cc5f1b2">false</CrawlForDependencies>
    <TrustLevel xmlns="6d93d202-47fc-4405-873a-cab67cc5f1b2">1 Microsoft Managed Content</TrustLevel>
    <LocLastLocAttemptVersionLookup xmlns="6d93d202-47fc-4405-873a-cab67cc5f1b2">67029</LocLastLocAttemptVersionLookup>
    <LocProcessedForHandoffsLookup xmlns="6d93d202-47fc-4405-873a-cab67cc5f1b2" xsi:nil="true"/>
    <IsSearchable xmlns="6d93d202-47fc-4405-873a-cab67cc5f1b2">false</IsSearchable>
    <TPNamespace xmlns="6d93d202-47fc-4405-873a-cab67cc5f1b2">WINWORD</TPNamespace>
    <TemplateTemplateType xmlns="6d93d202-47fc-4405-873a-cab67cc5f1b2">Word 2007 Default</TemplateTemplateType>
    <CampaignTagsTaxHTField0 xmlns="6d93d202-47fc-4405-873a-cab67cc5f1b2">
      <Terms xmlns="http://schemas.microsoft.com/office/infopath/2007/PartnerControls"/>
    </CampaignTagsTaxHTField0>
    <LocOverallPreviewStatusLookup xmlns="6d93d202-47fc-4405-873a-cab67cc5f1b2" xsi:nil="true"/>
    <TaxCatchAll xmlns="6d93d202-47fc-4405-873a-cab67cc5f1b2"/>
    <Markets xmlns="6d93d202-47fc-4405-873a-cab67cc5f1b2"/>
    <AverageRating xmlns="6d93d202-47fc-4405-873a-cab67cc5f1b2" xsi:nil="true"/>
    <UAProjectedTotalWords xmlns="6d93d202-47fc-4405-873a-cab67cc5f1b2" xsi:nil="true"/>
    <IntlLangReview xmlns="6d93d202-47fc-4405-873a-cab67cc5f1b2" xsi:nil="true"/>
    <OutputCachingOn xmlns="6d93d202-47fc-4405-873a-cab67cc5f1b2">false</OutputCachingOn>
    <APAuthor xmlns="6d93d202-47fc-4405-873a-cab67cc5f1b2">
      <UserInfo>
        <DisplayName>REDMOND\cynvey</DisplayName>
        <AccountId>269</AccountId>
        <AccountType/>
      </UserInfo>
    </APAuthor>
    <TPCommandLine xmlns="6d93d202-47fc-4405-873a-cab67cc5f1b2">{WD} /f {FilePath}</TPCommandLine>
    <TPAppVersion xmlns="6d93d202-47fc-4405-873a-cab67cc5f1b2">12</TPAppVersion>
    <LocManualTestRequired xmlns="6d93d202-47fc-4405-873a-cab67cc5f1b2" xsi:nil="true"/>
    <EditorialStatus xmlns="6d93d202-47fc-4405-873a-cab67cc5f1b2" xsi:nil="true"/>
    <LastModifiedDateTime xmlns="6d93d202-47fc-4405-873a-cab67cc5f1b2" xsi:nil="true"/>
    <TPLaunchHelpLinkType xmlns="6d93d202-47fc-4405-873a-cab67cc5f1b2">Template</TPLaunchHelpLinkType>
    <LocProcessedForMarketsLookup xmlns="6d93d202-47fc-4405-873a-cab67cc5f1b2" xsi:nil="true"/>
    <ScenarioTagsTaxHTField0 xmlns="6d93d202-47fc-4405-873a-cab67cc5f1b2">
      <Terms xmlns="http://schemas.microsoft.com/office/infopath/2007/PartnerControls"/>
    </ScenarioTagsTaxHTField0>
    <OriginalRelease xmlns="6d93d202-47fc-4405-873a-cab67cc5f1b2">14</OriginalRelease>
    <LocalizationTagsTaxHTField0 xmlns="6d93d202-47fc-4405-873a-cab67cc5f1b2">
      <Terms xmlns="http://schemas.microsoft.com/office/infopath/2007/PartnerControls"/>
    </LocalizationTagsTaxHTField0>
    <ArtSampleDocs xmlns="6d93d202-47fc-4405-873a-cab67cc5f1b2" xsi:nil="true"/>
    <UACurrentWords xmlns="6d93d202-47fc-4405-873a-cab67cc5f1b2">0</UACurrentWords>
    <UALocRecommendation xmlns="6d93d202-47fc-4405-873a-cab67cc5f1b2">Localize</UALocRecommendation>
    <Manager xmlns="6d93d202-47fc-4405-873a-cab67cc5f1b2" xsi:nil="true"/>
    <LocOverallHandbackStatusLookup xmlns="6d93d202-47fc-4405-873a-cab67cc5f1b2" xsi:nil="true"/>
    <ShowIn xmlns="6d93d202-47fc-4405-873a-cab67cc5f1b2" xsi:nil="true"/>
    <UANotes xmlns="6d93d202-47fc-4405-873a-cab67cc5f1b2" xsi:nil="true"/>
    <VoteCount xmlns="6d93d202-47fc-4405-873a-cab67cc5f1b2" xsi:nil="true"/>
    <CSXHash xmlns="6d93d202-47fc-4405-873a-cab67cc5f1b2" xsi:nil="true"/>
    <InternalTagsTaxHTField0 xmlns="6d93d202-47fc-4405-873a-cab67cc5f1b2">
      <Terms xmlns="http://schemas.microsoft.com/office/infopath/2007/PartnerControls"/>
    </InternalTagsTaxHTField0>
    <AssetExpire xmlns="6d93d202-47fc-4405-873a-cab67cc5f1b2">2100-01-01T00:00:00+00:00</AssetExpire>
    <CSXSubmissionMarket xmlns="6d93d202-47fc-4405-873a-cab67cc5f1b2" xsi:nil="true"/>
    <DSATActionTaken xmlns="6d93d202-47fc-4405-873a-cab67cc5f1b2" xsi:nil="true"/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4C2598C7-1661-48A7-A30C-4AB2795F0EDE}"/>
</file>

<file path=customXml/itemProps2.xml><?xml version="1.0" encoding="utf-8"?>
<ds:datastoreItem xmlns:ds="http://schemas.openxmlformats.org/officeDocument/2006/customXml" ds:itemID="{F1EEFF8A-DBEC-4F6F-8CF6-8A98642A01CB}"/>
</file>

<file path=customXml/itemProps3.xml><?xml version="1.0" encoding="utf-8"?>
<ds:datastoreItem xmlns:ds="http://schemas.openxmlformats.org/officeDocument/2006/customXml" ds:itemID="{BA63D51D-A069-4DF0-B9B2-10EF1E6F1C1E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HolidayPartyInvitation_TP010242956</Template>
  <TotalTime>66</TotalTime>
  <Pages>2</Pages>
  <Words>31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Avery Dennison (U.S.)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Dennison (U.S.)</dc:creator>
  <cp:keywords/>
  <dc:description/>
  <cp:lastModifiedBy>Sistēmas Windows lietotājs</cp:lastModifiedBy>
  <cp:revision>12</cp:revision>
  <cp:lastPrinted>2007-10-17T13:16:00Z</cp:lastPrinted>
  <dcterms:created xsi:type="dcterms:W3CDTF">2007-09-26T19:54:00Z</dcterms:created>
  <dcterms:modified xsi:type="dcterms:W3CDTF">2012-08-17T13:25:00Z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6576700</vt:r8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PolicheckStatus">
    <vt:i4>0</vt:i4>
  </property>
</Properties>
</file>