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7944"/>
        <w:gridCol w:w="2055"/>
      </w:tblGrid>
      <w:tr w:rsidR="000549DD">
        <w:trPr>
          <w:trHeight w:val="1588"/>
        </w:trPr>
        <w:tc>
          <w:tcPr>
            <w:tcW w:w="7944" w:type="dxa"/>
          </w:tcPr>
          <w:p w:rsidR="000549DD" w:rsidRDefault="000549DD">
            <w:pPr>
              <w:pStyle w:val="Nomdelentreprise"/>
            </w:pPr>
            <w:bookmarkStart w:id="0" w:name="_GoBack"/>
            <w:bookmarkEnd w:id="0"/>
            <w:r>
              <w:t>Trey Research</w:t>
            </w:r>
          </w:p>
        </w:tc>
        <w:tc>
          <w:tcPr>
            <w:tcW w:w="2055" w:type="dxa"/>
          </w:tcPr>
          <w:p w:rsidR="000549DD" w:rsidRDefault="000549DD">
            <w:pPr>
              <w:pStyle w:val="ReturnAddress"/>
            </w:pPr>
            <w:smartTag w:uri="urn:schemas-microsoft-com:office:smarttags" w:element="Street">
              <w:smartTag w:uri="urn:schemas-microsoft-com:office:smarttags" w:element="address">
                <w:r>
                  <w:t>12345 Main Street</w:t>
                </w:r>
              </w:smartTag>
            </w:smartTag>
          </w:p>
          <w:p w:rsidR="000549DD" w:rsidRDefault="000549DD">
            <w:pPr>
              <w:pStyle w:val="ReturnAddress"/>
            </w:pPr>
            <w:smartTag w:uri="urn:schemas-microsoft-com:office:smarttags" w:element="place">
              <w:smartTag w:uri="urn:schemas-microsoft-com:office:smarttags" w:element="City">
                <w:r>
                  <w:t>Anacortes</w:t>
                </w:r>
              </w:smartTag>
              <w:r>
                <w:t xml:space="preserve">, </w:t>
              </w:r>
              <w:smartTag w:uri="urn:schemas-microsoft-com:office:smarttags" w:element="State">
                <w:r>
                  <w:t>WA</w:t>
                </w:r>
              </w:smartTag>
              <w:r>
                <w:t xml:space="preserve">  </w:t>
              </w:r>
              <w:smartTag w:uri="urn:schemas-microsoft-com:office:smarttags" w:element="PostalCode">
                <w:r>
                  <w:t>22305</w:t>
                </w:r>
              </w:smartTag>
            </w:smartTag>
          </w:p>
          <w:p w:rsidR="000549DD" w:rsidRDefault="000549DD">
            <w:pPr>
              <w:pStyle w:val="ReturnAddress"/>
            </w:pPr>
            <w:r>
              <w:t>Téléphone (323) 555-0190</w:t>
            </w:r>
          </w:p>
          <w:p w:rsidR="000549DD" w:rsidRDefault="000549DD">
            <w:pPr>
              <w:pStyle w:val="ReturnAddress"/>
            </w:pPr>
            <w:r>
              <w:t>Télécopie (323) 555-0191</w:t>
            </w:r>
          </w:p>
        </w:tc>
      </w:tr>
    </w:tbl>
    <w:p w:rsidR="000549DD" w:rsidRDefault="000549DD">
      <w:pPr>
        <w:pStyle w:val="DocumentTitle"/>
      </w:pPr>
      <w:r>
        <w:t>Communiqué de presse</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4508"/>
      </w:tblGrid>
      <w:tr w:rsidR="000549DD" w:rsidRPr="005D306A">
        <w:tc>
          <w:tcPr>
            <w:tcW w:w="5303" w:type="dxa"/>
          </w:tcPr>
          <w:p w:rsidR="000549DD" w:rsidRDefault="000549DD">
            <w:pPr>
              <w:pStyle w:val="Contact"/>
            </w:pPr>
            <w:r>
              <w:t>Contact : Dominik Steiner</w:t>
            </w:r>
          </w:p>
          <w:p w:rsidR="000549DD" w:rsidRDefault="000549DD">
            <w:pPr>
              <w:pStyle w:val="Contact"/>
            </w:pPr>
            <w:r>
              <w:t>Téléphone : (323) 555-0190</w:t>
            </w:r>
          </w:p>
        </w:tc>
        <w:tc>
          <w:tcPr>
            <w:tcW w:w="4590" w:type="dxa"/>
          </w:tcPr>
          <w:p w:rsidR="000549DD" w:rsidRPr="005D306A" w:rsidRDefault="000549DD">
            <w:pPr>
              <w:pStyle w:val="Date"/>
              <w:rPr>
                <w:lang w:val="fr-FR"/>
              </w:rPr>
            </w:pPr>
            <w:r w:rsidRPr="005D306A">
              <w:rPr>
                <w:lang w:val="fr-FR"/>
              </w:rPr>
              <w:t>POUR PARUTION IMMÉDIATE</w:t>
            </w:r>
          </w:p>
          <w:p w:rsidR="000549DD" w:rsidRPr="005D306A" w:rsidRDefault="000549DD">
            <w:pPr>
              <w:pStyle w:val="Date"/>
              <w:rPr>
                <w:lang w:val="fr-FR"/>
              </w:rPr>
            </w:pPr>
            <w:r w:rsidRPr="005D306A">
              <w:rPr>
                <w:lang w:val="fr-FR"/>
              </w:rPr>
              <w:t>9:00 H, 23 septembre 2004</w:t>
            </w:r>
          </w:p>
        </w:tc>
      </w:tr>
    </w:tbl>
    <w:p w:rsidR="000549DD" w:rsidRPr="005D306A" w:rsidRDefault="000549DD">
      <w:pPr>
        <w:pStyle w:val="Title"/>
        <w:rPr>
          <w:lang w:val="fr-FR"/>
        </w:rPr>
      </w:pPr>
      <w:r w:rsidRPr="005D306A">
        <w:rPr>
          <w:lang w:val="fr-FR"/>
        </w:rPr>
        <w:t>soci</w:t>
      </w:r>
      <w:r w:rsidR="005D306A">
        <w:rPr>
          <w:lang w:val="fr-FR"/>
        </w:rPr>
        <w:t>É</w:t>
      </w:r>
      <w:r w:rsidRPr="005D306A">
        <w:rPr>
          <w:lang w:val="fr-FR"/>
        </w:rPr>
        <w:t>té juridique ouvre un bureau sur la c</w:t>
      </w:r>
      <w:r w:rsidR="005D306A">
        <w:rPr>
          <w:lang w:val="fr-FR"/>
        </w:rPr>
        <w:t>Ô</w:t>
      </w:r>
      <w:r w:rsidRPr="005D306A">
        <w:rPr>
          <w:lang w:val="fr-FR"/>
        </w:rPr>
        <w:t>te ouest</w:t>
      </w:r>
    </w:p>
    <w:p w:rsidR="000549DD" w:rsidRPr="005D306A" w:rsidRDefault="000549DD">
      <w:pPr>
        <w:rPr>
          <w:lang w:val="fr-FR"/>
        </w:rPr>
      </w:pPr>
      <w:r w:rsidRPr="005D306A">
        <w:rPr>
          <w:rStyle w:val="Lead-inEmphasis"/>
          <w:lang w:val="fr-FR"/>
        </w:rPr>
        <w:t>anacortes, wa, 23 septembre 2004</w:t>
      </w:r>
      <w:r w:rsidRPr="005D306A">
        <w:rPr>
          <w:lang w:val="fr-FR"/>
        </w:rPr>
        <w:t>:  Lorsque vous rédigez un communiqué de presse, vous devez indiquer qui, quoi, quand, où, pourquoi et comment dans le premier paragraphe si possible. Étudiez vos journaux et notez avec quelle adresse la plupart des journalistes introduisent ces informations dans le premier paragraphe de chaque article. De plus, il est conseillé de vous souvenir des éléments suivants :</w:t>
      </w:r>
    </w:p>
    <w:p w:rsidR="000549DD" w:rsidRPr="005D306A" w:rsidRDefault="000549DD">
      <w:pPr>
        <w:numPr>
          <w:ilvl w:val="0"/>
          <w:numId w:val="2"/>
        </w:numPr>
        <w:tabs>
          <w:tab w:val="clear" w:pos="360"/>
          <w:tab w:val="num" w:pos="835"/>
        </w:tabs>
        <w:ind w:left="1555"/>
        <w:rPr>
          <w:lang w:val="fr-FR"/>
        </w:rPr>
      </w:pPr>
      <w:r w:rsidRPr="005D306A">
        <w:rPr>
          <w:lang w:val="fr-FR"/>
        </w:rPr>
        <w:t>Le nom, la fonction, le numéro de téléphone et de télécopie ainsi que le service de votre contact.</w:t>
      </w:r>
    </w:p>
    <w:p w:rsidR="000549DD" w:rsidRPr="005D306A" w:rsidRDefault="000549DD">
      <w:pPr>
        <w:numPr>
          <w:ilvl w:val="0"/>
          <w:numId w:val="2"/>
        </w:numPr>
        <w:tabs>
          <w:tab w:val="clear" w:pos="360"/>
          <w:tab w:val="num" w:pos="835"/>
        </w:tabs>
        <w:ind w:left="1555"/>
        <w:rPr>
          <w:lang w:val="fr-FR"/>
        </w:rPr>
      </w:pPr>
      <w:r w:rsidRPr="005D306A">
        <w:rPr>
          <w:lang w:val="fr-FR"/>
        </w:rPr>
        <w:t>Envoyer par messagerie électronique ou par télécopie votre communiqué 10 avant la date de parution.</w:t>
      </w:r>
    </w:p>
    <w:p w:rsidR="000549DD" w:rsidRPr="005D306A" w:rsidRDefault="000549DD">
      <w:pPr>
        <w:pStyle w:val="Title"/>
        <w:rPr>
          <w:lang w:val="fr-FR"/>
        </w:rPr>
      </w:pPr>
      <w:r w:rsidRPr="005D306A">
        <w:rPr>
          <w:lang w:val="fr-FR"/>
        </w:rPr>
        <w:t>Comment personnaliser ce communiqu</w:t>
      </w:r>
      <w:r w:rsidR="005D306A">
        <w:rPr>
          <w:lang w:val="fr-FR"/>
        </w:rPr>
        <w:t>É</w:t>
      </w:r>
      <w:r w:rsidRPr="005D306A">
        <w:rPr>
          <w:lang w:val="fr-FR"/>
        </w:rPr>
        <w:t xml:space="preserve"> de presse</w:t>
      </w:r>
    </w:p>
    <w:p w:rsidR="000549DD" w:rsidRPr="005D306A" w:rsidRDefault="000549DD">
      <w:pPr>
        <w:rPr>
          <w:lang w:val="fr-FR"/>
        </w:rPr>
      </w:pPr>
      <w:r w:rsidRPr="005D306A">
        <w:rPr>
          <w:rStyle w:val="Lead-inEmphasis"/>
          <w:lang w:val="fr-FR"/>
        </w:rPr>
        <w:t>Pour optimiser l'ombrage gris</w:t>
      </w:r>
      <w:r w:rsidRPr="005D306A">
        <w:rPr>
          <w:lang w:val="fr-FR"/>
        </w:rPr>
        <w:t xml:space="preserve"> pour votre imprimante, cliquez dessus, puis cliquez sur </w:t>
      </w:r>
      <w:r w:rsidRPr="005D306A">
        <w:rPr>
          <w:b/>
          <w:bCs/>
          <w:lang w:val="fr-FR"/>
        </w:rPr>
        <w:t>Bordure et trame</w:t>
      </w:r>
      <w:r w:rsidRPr="005D306A">
        <w:rPr>
          <w:lang w:val="fr-FR"/>
        </w:rPr>
        <w:t xml:space="preserve"> dans le menu </w:t>
      </w:r>
      <w:r w:rsidRPr="005D306A">
        <w:rPr>
          <w:b/>
          <w:bCs/>
          <w:lang w:val="fr-FR"/>
        </w:rPr>
        <w:t>Format</w:t>
      </w:r>
      <w:r w:rsidRPr="005D306A">
        <w:rPr>
          <w:lang w:val="fr-FR"/>
        </w:rPr>
        <w:t xml:space="preserve">. Cliquez sur l'onglet </w:t>
      </w:r>
      <w:r w:rsidRPr="005D306A">
        <w:rPr>
          <w:b/>
          <w:bCs/>
          <w:lang w:val="fr-FR"/>
        </w:rPr>
        <w:t>Trame de fond</w:t>
      </w:r>
      <w:r w:rsidRPr="005D306A">
        <w:rPr>
          <w:lang w:val="fr-FR"/>
        </w:rPr>
        <w:t xml:space="preserve">, sélectionnez une autre couleur ou un autre motif, puis cliquez sur </w:t>
      </w:r>
      <w:r w:rsidRPr="005D306A">
        <w:rPr>
          <w:b/>
          <w:bCs/>
          <w:lang w:val="fr-FR"/>
        </w:rPr>
        <w:t>OK</w:t>
      </w:r>
      <w:r w:rsidRPr="005D306A">
        <w:rPr>
          <w:lang w:val="fr-FR"/>
        </w:rPr>
        <w:t>.</w:t>
      </w:r>
    </w:p>
    <w:p w:rsidR="000549DD" w:rsidRPr="005D306A" w:rsidRDefault="000549DD">
      <w:pPr>
        <w:pStyle w:val="NormalIndent"/>
        <w:rPr>
          <w:lang w:val="fr-FR"/>
        </w:rPr>
      </w:pPr>
      <w:r w:rsidRPr="005D306A">
        <w:rPr>
          <w:lang w:val="fr-FR"/>
        </w:rPr>
        <w:lastRenderedPageBreak/>
        <w:t>Insérez les informations relatives à votre société à la place du texte d'exemple et modifiez l'en-tête sur la page 2 (pour des articles de plusieurs pages).</w:t>
      </w:r>
    </w:p>
    <w:p w:rsidR="000549DD" w:rsidRPr="005D306A" w:rsidRDefault="000549DD">
      <w:pPr>
        <w:pStyle w:val="NormalIndent"/>
        <w:rPr>
          <w:lang w:val="fr-FR"/>
        </w:rPr>
      </w:pPr>
      <w:r w:rsidRPr="005D306A">
        <w:rPr>
          <w:lang w:val="fr-FR"/>
        </w:rPr>
        <w:t xml:space="preserve">Dans le menu </w:t>
      </w:r>
      <w:r w:rsidRPr="005D306A">
        <w:rPr>
          <w:rStyle w:val="NormalIndentBoldCharChar"/>
          <w:rFonts w:cs="Times New Roman"/>
          <w:lang w:val="fr-FR"/>
        </w:rPr>
        <w:t>Fichier</w:t>
      </w:r>
      <w:r w:rsidRPr="005D306A">
        <w:rPr>
          <w:lang w:val="fr-FR"/>
        </w:rPr>
        <w:t xml:space="preserve">, cliquez sur </w:t>
      </w:r>
      <w:r w:rsidRPr="005D306A">
        <w:rPr>
          <w:rStyle w:val="NormalIndentBoldCharChar"/>
          <w:rFonts w:cs="Times New Roman"/>
          <w:lang w:val="fr-FR"/>
        </w:rPr>
        <w:t>Enregistrer sous</w:t>
      </w:r>
      <w:r w:rsidRPr="005D306A">
        <w:rPr>
          <w:lang w:val="fr-FR"/>
        </w:rPr>
        <w:t xml:space="preserve">. Dans la zone </w:t>
      </w:r>
      <w:r w:rsidRPr="005D306A">
        <w:rPr>
          <w:rStyle w:val="NormalIndentBoldCharChar"/>
          <w:rFonts w:cs="Times New Roman"/>
          <w:lang w:val="fr-FR"/>
        </w:rPr>
        <w:t>Type de fichier</w:t>
      </w:r>
      <w:r w:rsidRPr="005D306A">
        <w:rPr>
          <w:lang w:val="fr-FR"/>
        </w:rPr>
        <w:t xml:space="preserve">, cliquez sur </w:t>
      </w:r>
      <w:r w:rsidRPr="005D306A">
        <w:rPr>
          <w:rStyle w:val="NormalIndentBoldCharChar"/>
          <w:rFonts w:cs="Times New Roman"/>
          <w:lang w:val="fr-FR"/>
        </w:rPr>
        <w:t>Modèle de document</w:t>
      </w:r>
      <w:r w:rsidRPr="005D306A">
        <w:rPr>
          <w:lang w:val="fr-FR"/>
        </w:rPr>
        <w:t>.</w:t>
      </w:r>
    </w:p>
    <w:p w:rsidR="000549DD" w:rsidRPr="005D306A" w:rsidRDefault="000549DD">
      <w:pPr>
        <w:pStyle w:val="NormalIndent"/>
        <w:rPr>
          <w:lang w:val="fr-FR"/>
        </w:rPr>
      </w:pPr>
      <w:r w:rsidRPr="005D306A">
        <w:rPr>
          <w:lang w:val="fr-FR"/>
        </w:rPr>
        <w:t xml:space="preserve">Pour créer de nouveaux documents à partir de ce modèle, dans le menu </w:t>
      </w:r>
      <w:r w:rsidRPr="005D306A">
        <w:rPr>
          <w:rStyle w:val="NormalIndentBoldCharChar"/>
          <w:rFonts w:cs="Times New Roman"/>
          <w:lang w:val="fr-FR"/>
        </w:rPr>
        <w:t>Fichier</w:t>
      </w:r>
      <w:r w:rsidRPr="005D306A">
        <w:rPr>
          <w:lang w:val="fr-FR"/>
        </w:rPr>
        <w:t xml:space="preserve">, cliquez sur </w:t>
      </w:r>
      <w:r w:rsidRPr="005D306A">
        <w:rPr>
          <w:rStyle w:val="NormalIndentBoldCharChar"/>
          <w:rFonts w:cs="Times New Roman"/>
          <w:lang w:val="fr-FR"/>
        </w:rPr>
        <w:t>Nouveau</w:t>
      </w:r>
      <w:r w:rsidRPr="005D306A">
        <w:rPr>
          <w:lang w:val="fr-FR"/>
        </w:rPr>
        <w:t xml:space="preserve"> pour rouvrir le modèle personnalisé en tant que document.</w:t>
      </w:r>
    </w:p>
    <w:p w:rsidR="000549DD" w:rsidRDefault="000549DD">
      <w:pPr>
        <w:pStyle w:val="Heading1"/>
      </w:pPr>
      <w:r>
        <w:t>-Fin-</w:t>
      </w:r>
    </w:p>
    <w:sectPr w:rsidR="000549DD" w:rsidSect="000549DD">
      <w:headerReference w:type="default" r:id="rId7"/>
      <w:footerReference w:type="default" r:id="rId8"/>
      <w:footerReference w:type="first" r:id="rId9"/>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09" w:rsidRDefault="00165C09">
      <w:r>
        <w:separator/>
      </w:r>
    </w:p>
  </w:endnote>
  <w:endnote w:type="continuationSeparator" w:id="0">
    <w:p w:rsidR="00165C09" w:rsidRDefault="0016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DD" w:rsidRDefault="000549DD">
    <w:pPr>
      <w:pStyle w:val="Footer"/>
    </w:pPr>
    <w:r>
      <w:fldChar w:fldCharType="begin"/>
    </w:r>
    <w:r>
      <w:instrText>if</w:instrText>
    </w:r>
    <w:r>
      <w:fldChar w:fldCharType="begin"/>
    </w:r>
    <w:r>
      <w:instrText>numpages</w:instrText>
    </w:r>
    <w:r>
      <w:fldChar w:fldCharType="separate"/>
    </w:r>
    <w:r w:rsidR="00BA0918">
      <w:rPr>
        <w:noProof/>
      </w:rPr>
      <w:instrText>2</w:instrText>
    </w:r>
    <w:r>
      <w:fldChar w:fldCharType="end"/>
    </w:r>
    <w:r>
      <w:instrText>&gt;</w:instrText>
    </w:r>
    <w:r>
      <w:fldChar w:fldCharType="begin"/>
    </w:r>
    <w:r>
      <w:instrText>page</w:instrText>
    </w:r>
    <w:r>
      <w:fldChar w:fldCharType="separate"/>
    </w:r>
    <w:r w:rsidR="00BA0918">
      <w:rPr>
        <w:noProof/>
      </w:rPr>
      <w:instrText>2</w:instrText>
    </w:r>
    <w:r>
      <w:fldChar w:fldCharType="end"/>
    </w:r>
    <w:r>
      <w:instrText xml:space="preserve">"~ </w:instrText>
    </w:r>
    <w:r w:rsidR="00F065D4">
      <w:instrText>SUITE</w:instrText>
    </w:r>
    <w:r>
      <w:instrText xml:space="preserv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DD" w:rsidRDefault="00B76958" w:rsidP="00B76958">
    <w:pPr>
      <w:pStyle w:val="Footer"/>
      <w:ind w:right="527"/>
      <w:jc w:val="right"/>
      <w:rPr>
        <w:noProof/>
      </w:rPr>
    </w:pPr>
    <w:r>
      <w:tab/>
      <w:t xml:space="preserve">                                                            SUITE</w:t>
    </w:r>
    <w:r w:rsidR="000549DD">
      <w:tab/>
    </w:r>
    <w:r w:rsidR="000549D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09" w:rsidRDefault="00165C09">
      <w:r>
        <w:separator/>
      </w:r>
    </w:p>
  </w:footnote>
  <w:footnote w:type="continuationSeparator" w:id="0">
    <w:p w:rsidR="00165C09" w:rsidRDefault="0016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DD" w:rsidRPr="005D306A" w:rsidRDefault="000549DD">
    <w:pPr>
      <w:pStyle w:val="Header"/>
      <w:rPr>
        <w:lang w:val="fr-FR"/>
      </w:rPr>
    </w:pPr>
    <w:r w:rsidRPr="005D306A">
      <w:rPr>
        <w:lang w:val="fr-FR"/>
      </w:rPr>
      <w:t>SOCIÉTÉ JURIDIQUE OUVRE UN BUREAU SUR LA CÔTE OUEST</w:t>
    </w:r>
    <w:r w:rsidRPr="005D306A">
      <w:rPr>
        <w:lang w:val="fr-FR"/>
      </w:rPr>
      <w:tab/>
      <w:t xml:space="preserve">Page </w:t>
    </w:r>
    <w:r>
      <w:fldChar w:fldCharType="begin"/>
    </w:r>
    <w:r w:rsidRPr="005D306A">
      <w:rPr>
        <w:lang w:val="fr-FR"/>
      </w:rPr>
      <w:instrText xml:space="preserve"> PAGE \* Arabic \* MERGEFORMAT </w:instrText>
    </w:r>
    <w:r>
      <w:fldChar w:fldCharType="separate"/>
    </w:r>
    <w:r w:rsidR="00BA0918">
      <w:rPr>
        <w:noProof/>
        <w:lang w:val="fr-FR"/>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F26"/>
    <w:rsid w:val="000110B9"/>
    <w:rsid w:val="00034850"/>
    <w:rsid w:val="000549DD"/>
    <w:rsid w:val="00165C09"/>
    <w:rsid w:val="005D306A"/>
    <w:rsid w:val="008F5F26"/>
    <w:rsid w:val="00B74A7B"/>
    <w:rsid w:val="00B76958"/>
    <w:rsid w:val="00BA0918"/>
    <w:rsid w:val="00F0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left="475" w:right="475"/>
    </w:pPr>
    <w:rPr>
      <w:rFonts w:ascii="Courier New" w:hAnsi="Courier New" w:cs="Courier New"/>
      <w:sz w:val="24"/>
      <w:szCs w:val="24"/>
      <w:lang w:bidi="hi-IN"/>
    </w:rPr>
  </w:style>
  <w:style w:type="paragraph" w:styleId="Heading1">
    <w:name w:val="heading 1"/>
    <w:basedOn w:val="Heading4"/>
    <w:next w:val="Normal"/>
    <w:qFormat/>
    <w:pPr>
      <w:outlineLvl w:val="0"/>
    </w:pPr>
    <w:rPr>
      <w:b/>
      <w:bCs/>
    </w:rPr>
  </w:style>
  <w:style w:type="paragraph" w:styleId="Heading2">
    <w:name w:val="heading 2"/>
    <w:basedOn w:val="Normal"/>
    <w:next w:val="Normal"/>
    <w:qFormat/>
    <w:pPr>
      <w:keepNext/>
      <w:outlineLvl w:val="1"/>
    </w:pPr>
    <w:rPr>
      <w:caps/>
    </w:rPr>
  </w:style>
  <w:style w:type="paragraph" w:styleId="Heading3">
    <w:name w:val="heading 3"/>
    <w:basedOn w:val="Normal"/>
    <w:next w:val="Normal"/>
    <w:qFormat/>
    <w:pPr>
      <w:keepNext/>
      <w:keepLines/>
      <w:ind w:firstLine="360"/>
      <w:outlineLvl w:val="2"/>
    </w:pPr>
    <w:rPr>
      <w:b/>
      <w:kern w:val="28"/>
    </w:rPr>
  </w:style>
  <w:style w:type="paragraph" w:styleId="Heading4">
    <w:name w:val="heading 4"/>
    <w:basedOn w:val="Normal"/>
    <w:next w:val="Normal"/>
    <w:qFormat/>
    <w:pPr>
      <w:keepLines/>
      <w:spacing w:before="240"/>
      <w:jc w:val="center"/>
      <w:outlineLvl w:val="3"/>
    </w:pPr>
    <w:rPr>
      <w:kern w:val="28"/>
    </w:rPr>
  </w:style>
  <w:style w:type="paragraph" w:styleId="Heading5">
    <w:name w:val="heading 5"/>
    <w:basedOn w:val="Normal"/>
    <w:next w:val="Normal"/>
    <w:qFormat/>
    <w:pPr>
      <w:keepNext/>
      <w:keepLines/>
      <w:outlineLvl w:val="4"/>
    </w:pPr>
    <w:rPr>
      <w:i/>
      <w:kern w:val="28"/>
    </w:rPr>
  </w:style>
  <w:style w:type="paragraph" w:styleId="Heading6">
    <w:name w:val="heading 6"/>
    <w:basedOn w:val="Normal"/>
    <w:next w:val="Normal"/>
    <w:qFormat/>
    <w:pPr>
      <w:keepLines/>
      <w:tabs>
        <w:tab w:val="center" w:pos="4320"/>
        <w:tab w:val="right" w:pos="9480"/>
      </w:tabs>
      <w:ind w:left="0" w:right="0"/>
      <w:outlineLvl w:val="5"/>
    </w:pPr>
    <w:rPr>
      <w:i/>
    </w:rPr>
  </w:style>
  <w:style w:type="paragraph" w:styleId="Heading7">
    <w:name w:val="heading 7"/>
    <w:basedOn w:val="Normal"/>
    <w:next w:val="Normal"/>
    <w:qFormat/>
    <w:pPr>
      <w:keepNext/>
      <w:keepLines/>
      <w:spacing w:before="240"/>
      <w:outlineLvl w:val="6"/>
    </w:pPr>
    <w:rPr>
      <w:b/>
      <w:kern w:val="28"/>
    </w:rPr>
  </w:style>
  <w:style w:type="paragraph" w:styleId="Heading8">
    <w:name w:val="heading 8"/>
    <w:basedOn w:val="Normal"/>
    <w:next w:val="Normal"/>
    <w:qFormat/>
    <w:pPr>
      <w:keepNext/>
      <w:keepLines/>
      <w:spacing w:before="240"/>
      <w:outlineLvl w:val="7"/>
    </w:pPr>
    <w:rPr>
      <w:b/>
      <w:i/>
      <w:kern w:val="28"/>
    </w:rPr>
  </w:style>
  <w:style w:type="paragraph" w:styleId="Heading9">
    <w:name w:val="heading 9"/>
    <w:basedOn w:val="Normal"/>
    <w:next w:val="Normal"/>
    <w:qFormat/>
    <w:pPr>
      <w:keepNext/>
      <w:keepLines/>
      <w:spacing w:before="240"/>
      <w:jc w:val="center"/>
      <w:outlineLvl w:val="8"/>
    </w:pPr>
    <w:rPr>
      <w:b/>
      <w:i/>
      <w:kern w:val="28"/>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pPr>
      <w:ind w:left="1920"/>
    </w:pPr>
  </w:style>
  <w:style w:type="character" w:customStyle="1" w:styleId="NormalIndentChar">
    <w:name w:val="Normal Indent Char"/>
    <w:basedOn w:val="DefaultParagraphFont"/>
    <w:link w:val="NormalIndent"/>
    <w:locked/>
    <w:rPr>
      <w:rFonts w:ascii="Courier New" w:hAnsi="Courier New" w:hint="default"/>
      <w:sz w:val="24"/>
      <w:lang w:val="en-US" w:eastAsia="en-US" w:bidi="en-US"/>
    </w:rPr>
  </w:style>
  <w:style w:type="paragraph" w:styleId="NormalIndent">
    <w:name w:val="Normal Indent"/>
    <w:basedOn w:val="Normal"/>
    <w:link w:val="NormalIndentChar"/>
    <w:pPr>
      <w:ind w:left="835"/>
    </w:pPr>
  </w:style>
  <w:style w:type="paragraph" w:styleId="FootnoteText">
    <w:name w:val="footnote text"/>
    <w:basedOn w:val="Normal"/>
    <w:semiHidden/>
    <w:pPr>
      <w:keepLines/>
      <w:spacing w:after="240" w:line="240" w:lineRule="atLeast"/>
    </w:pPr>
    <w:rPr>
      <w:sz w:val="18"/>
      <w:szCs w:val="18"/>
    </w:rPr>
  </w:style>
  <w:style w:type="paragraph" w:styleId="CommentText">
    <w:name w:val="annotation text"/>
    <w:basedOn w:val="Normal"/>
    <w:semiHidden/>
    <w:pPr>
      <w:keepLines/>
      <w:spacing w:line="440" w:lineRule="atLeast"/>
    </w:pPr>
    <w:rPr>
      <w:sz w:val="18"/>
      <w:szCs w:val="18"/>
    </w:rPr>
  </w:style>
  <w:style w:type="paragraph" w:styleId="Header">
    <w:name w:val="header"/>
    <w:basedOn w:val="Normal"/>
    <w:pPr>
      <w:keepLines/>
      <w:tabs>
        <w:tab w:val="center" w:pos="4320"/>
        <w:tab w:val="right" w:pos="9480"/>
      </w:tabs>
      <w:ind w:left="0" w:right="0"/>
    </w:pPr>
  </w:style>
  <w:style w:type="paragraph" w:styleId="Footer">
    <w:name w:val="footer"/>
    <w:basedOn w:val="Normal"/>
    <w:pPr>
      <w:keepLines/>
      <w:tabs>
        <w:tab w:val="center" w:pos="4320"/>
        <w:tab w:val="right" w:pos="9480"/>
      </w:tabs>
      <w:spacing w:before="360"/>
      <w:ind w:left="0" w:right="0"/>
    </w:pPr>
    <w:rPr>
      <w:caps/>
    </w:rPr>
  </w:style>
  <w:style w:type="paragraph" w:styleId="Caption">
    <w:name w:val="caption"/>
    <w:basedOn w:val="Normal"/>
    <w:next w:val="Normal"/>
    <w:qFormat/>
    <w:pPr>
      <w:keepNext/>
      <w:spacing w:after="240"/>
    </w:pPr>
    <w:rPr>
      <w:i/>
    </w:rPr>
  </w:style>
  <w:style w:type="paragraph" w:styleId="EndnoteText">
    <w:name w:val="endnote text"/>
    <w:basedOn w:val="Normal"/>
    <w:semiHidden/>
    <w:pPr>
      <w:keepLines/>
      <w:spacing w:after="240" w:line="240" w:lineRule="atLeast"/>
    </w:pPr>
    <w:rPr>
      <w:sz w:val="18"/>
      <w:szCs w:val="18"/>
    </w:rPr>
  </w:style>
  <w:style w:type="paragraph" w:styleId="Title">
    <w:name w:val="Title"/>
    <w:basedOn w:val="Normal"/>
    <w:next w:val="Normal"/>
    <w:qFormat/>
    <w:pPr>
      <w:keepNext/>
      <w:keepLines/>
      <w:spacing w:before="480" w:after="360"/>
      <w:ind w:left="835" w:right="835"/>
      <w:jc w:val="center"/>
    </w:pPr>
    <w:rPr>
      <w:b/>
      <w:caps/>
      <w:kern w:val="28"/>
    </w:rPr>
  </w:style>
  <w:style w:type="paragraph" w:styleId="Date">
    <w:name w:val="Date"/>
    <w:basedOn w:val="Normal"/>
    <w:pPr>
      <w:spacing w:line="320" w:lineRule="atLeast"/>
      <w:ind w:left="0" w:right="0"/>
    </w:pPr>
  </w:style>
  <w:style w:type="paragraph" w:customStyle="1" w:styleId="Contact">
    <w:name w:val="Contact"/>
    <w:basedOn w:val="Normal"/>
    <w:pPr>
      <w:spacing w:line="320" w:lineRule="atLeast"/>
      <w:ind w:left="0" w:right="0"/>
    </w:pPr>
    <w:rPr>
      <w:lang w:bidi="en-US"/>
    </w:rPr>
  </w:style>
  <w:style w:type="paragraph" w:customStyle="1" w:styleId="DocumentTitle">
    <w:name w:val="Document Title"/>
    <w:basedOn w:val="Normal"/>
    <w:next w:val="Contact"/>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en-US"/>
    </w:rPr>
  </w:style>
  <w:style w:type="paragraph" w:customStyle="1" w:styleId="ReturnAddress">
    <w:name w:val="Return Address"/>
    <w:basedOn w:val="Normal"/>
    <w:pPr>
      <w:keepLines/>
      <w:spacing w:line="200" w:lineRule="atLeast"/>
      <w:ind w:left="0" w:right="0"/>
    </w:pPr>
    <w:rPr>
      <w:rFonts w:ascii="Garamond" w:hAnsi="Garamond" w:cs="Garamond"/>
      <w:sz w:val="20"/>
      <w:szCs w:val="20"/>
      <w:lang w:bidi="en-US"/>
    </w:rPr>
  </w:style>
  <w:style w:type="paragraph" w:customStyle="1" w:styleId="Nomdelentreprise">
    <w:name w:val="Nom de l'entreprise"/>
    <w:basedOn w:val="Normal"/>
    <w:next w:val="ReturnAddress"/>
    <w:pPr>
      <w:spacing w:line="240" w:lineRule="atLeast"/>
      <w:ind w:left="0" w:right="120"/>
    </w:pPr>
    <w:rPr>
      <w:rFonts w:ascii="Garamond" w:hAnsi="Garamond" w:cs="Garamond"/>
      <w:caps/>
      <w:spacing w:val="25"/>
      <w:lang w:bidi="en-US"/>
    </w:rPr>
  </w:style>
  <w:style w:type="character" w:customStyle="1" w:styleId="NormalIndentBoldCharChar">
    <w:name w:val="Normal Indent Bold Char Char"/>
    <w:basedOn w:val="NormalIndentChar"/>
    <w:link w:val="NormalIndentBold"/>
    <w:locked/>
    <w:rPr>
      <w:rFonts w:ascii="Courier New" w:hAnsi="Courier New" w:hint="default"/>
      <w:b/>
      <w:bCs/>
      <w:sz w:val="24"/>
      <w:lang w:val="en-US" w:eastAsia="en-US" w:bidi="en-US"/>
    </w:rPr>
  </w:style>
  <w:style w:type="paragraph" w:customStyle="1" w:styleId="NormalIndentBold">
    <w:name w:val="Normal Indent Bold"/>
    <w:basedOn w:val="NormalIndent"/>
    <w:link w:val="NormalIndentBoldCharChar"/>
    <w:rPr>
      <w:b/>
      <w:bCs/>
      <w:lang w:bidi="en-US"/>
    </w:rPr>
  </w:style>
  <w:style w:type="character" w:styleId="FootnoteReference">
    <w:name w:val="footnote reference"/>
    <w:semiHidden/>
    <w:rPr>
      <w:sz w:val="24"/>
      <w:vertAlign w:val="superscript"/>
    </w:rPr>
  </w:style>
  <w:style w:type="character" w:styleId="CommentReference">
    <w:name w:val="annotation reference"/>
    <w:semiHidden/>
    <w:rPr>
      <w:vertAlign w:val="superscript"/>
    </w:rPr>
  </w:style>
  <w:style w:type="character" w:styleId="PageNumber">
    <w:name w:val="page number"/>
    <w:rPr>
      <w:rFonts w:ascii="Courier New" w:hAnsi="Courier New" w:hint="default"/>
      <w:spacing w:val="0"/>
      <w:kern w:val="0"/>
      <w:position w:val="0"/>
      <w:sz w:val="24"/>
      <w:vertAlign w:val="baseline"/>
    </w:rPr>
  </w:style>
  <w:style w:type="character" w:styleId="EndnoteReference">
    <w:name w:val="endnote reference"/>
    <w:semiHidden/>
    <w:rPr>
      <w:sz w:val="24"/>
      <w:vertAlign w:val="superscript"/>
    </w:rPr>
  </w:style>
  <w:style w:type="character" w:customStyle="1" w:styleId="Lead-inEmphasis">
    <w:name w:val="Lead-in Emphasis"/>
    <w:rPr>
      <w:cap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Press release (Elegant design)</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480901</Value>
      <Value>480972</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2012-01-12T17:17:00+00:00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TP102815018</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777985</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2721</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02051-924C-4D20-BFA3-C2ED869D1FC0}"/>
</file>

<file path=customXml/itemProps2.xml><?xml version="1.0" encoding="utf-8"?>
<ds:datastoreItem xmlns:ds="http://schemas.openxmlformats.org/officeDocument/2006/customXml" ds:itemID="{5A3D6299-A80F-4184-AAD1-775F6C6A6C8C}"/>
</file>

<file path=customXml/itemProps3.xml><?xml version="1.0" encoding="utf-8"?>
<ds:datastoreItem xmlns:ds="http://schemas.openxmlformats.org/officeDocument/2006/customXml" ds:itemID="{E20469F0-6CEA-4F90-ABE0-A299C2229A57}"/>
</file>

<file path=docProps/app.xml><?xml version="1.0" encoding="utf-8"?>
<Properties xmlns="http://schemas.openxmlformats.org/officeDocument/2006/extended-properties" xmlns:vt="http://schemas.openxmlformats.org/officeDocument/2006/docPropsVTypes">
  <Template>01017828</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TREY RESEARCH</vt:lpstr>
    </vt:vector>
  </TitlesOfParts>
  <Manager/>
  <Company>Microsoft Corporation</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2012-06-07T14:17:00Z</dcterms:created>
  <dcterms:modified xsi:type="dcterms:W3CDTF">2012-06-07T14:17:00Z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9619400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