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Tableau de disposition Recette avec deux fiches recette l’une au-dessus de l’autre"/>
      </w:tblPr>
      <w:tblGrid>
        <w:gridCol w:w="7379"/>
        <w:gridCol w:w="1647"/>
      </w:tblGrid>
      <w:tr w:rsidR="00C03FED" w:rsidRPr="00105C0F" w14:paraId="73663272" w14:textId="77777777" w:rsidTr="000B12DF">
        <w:trPr>
          <w:cantSplit/>
          <w:trHeight w:hRule="exact" w:val="7056"/>
        </w:trPr>
        <w:tc>
          <w:tcPr>
            <w:tcW w:w="7658" w:type="dxa"/>
          </w:tcPr>
          <w:bookmarkStart w:id="0" w:name="_GoBack"/>
          <w:bookmarkEnd w:id="0"/>
          <w:p w14:paraId="2709EA62" w14:textId="77777777" w:rsidR="00C03FED" w:rsidRPr="00105C0F" w:rsidRDefault="004C1E0D" w:rsidP="002E7747">
            <w:pPr>
              <w:pStyle w:val="Title"/>
            </w:pPr>
            <w:sdt>
              <w:sdtPr>
                <w:alias w:val="Entrez l’intitulé de la recette :"/>
                <w:tag w:val="Entrez l’intitulé de la recette 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105C0F">
                  <w:rPr>
                    <w:lang w:bidi="fr-FR"/>
                  </w:rPr>
                  <w:t>Intitulé de la recette</w:t>
                </w:r>
              </w:sdtContent>
            </w:sdt>
          </w:p>
          <w:sdt>
            <w:sdtPr>
              <w:alias w:val="Entrez l’introduction :"/>
              <w:tag w:val="Entrez l’introduction 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105C0F" w:rsidRDefault="00C03FED" w:rsidP="002E7747">
                <w:pPr>
                  <w:pStyle w:val="Ficherecette"/>
                </w:pPr>
                <w:r w:rsidRPr="00105C0F">
                  <w:rPr>
                    <w:lang w:bidi="fr-FR"/>
                  </w:rPr>
                  <w:t>Tapez le texte d’introduction de la recette ici. Ce modèle de recette permet créer des fiches recette pratiques qui transmissibles de génération en génération.</w:t>
                </w:r>
              </w:p>
            </w:sdtContent>
          </w:sdt>
          <w:p w14:paraId="166E6D47" w14:textId="77777777" w:rsidR="00C03FED" w:rsidRPr="00105C0F" w:rsidRDefault="004C1E0D" w:rsidP="002E7747">
            <w:pPr>
              <w:pStyle w:val="Heading1"/>
            </w:pPr>
            <w:sdt>
              <w:sdtPr>
                <w:alias w:val="Ingrédients :"/>
                <w:tag w:val="Ingrédients 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105C0F">
                  <w:rPr>
                    <w:lang w:bidi="fr-FR"/>
                  </w:rPr>
                  <w:t>Ingrédients :</w:t>
                </w:r>
              </w:sdtContent>
            </w:sdt>
          </w:p>
          <w:tbl>
            <w:tblPr>
              <w:tblW w:w="74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leau de disposition Ingrédients avec la quantité à gauche et l’ingrédient à droite"/>
            </w:tblPr>
            <w:tblGrid>
              <w:gridCol w:w="1417"/>
              <w:gridCol w:w="6005"/>
            </w:tblGrid>
            <w:tr w:rsidR="00C03FED" w:rsidRPr="00105C0F" w14:paraId="2B0E2C31" w14:textId="77777777" w:rsidTr="00633EEF">
              <w:trPr>
                <w:cantSplit/>
              </w:trPr>
              <w:sdt>
                <w:sdtPr>
                  <w:alias w:val="Entrez la quantité 1 :"/>
                  <w:tag w:val="Entrez la quantité 1 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17" w:type="dxa"/>
                    </w:tcPr>
                    <w:p w14:paraId="2562F18B" w14:textId="77777777" w:rsidR="00C03FED" w:rsidRPr="00105C0F" w:rsidRDefault="00C03FED" w:rsidP="00142EF5">
                      <w:r w:rsidRPr="00105C0F">
                        <w:rPr>
                          <w:lang w:bidi="fr-FR"/>
                        </w:rPr>
                        <w:t>Quantité</w:t>
                      </w:r>
                    </w:p>
                  </w:tc>
                </w:sdtContent>
              </w:sdt>
              <w:sdt>
                <w:sdtPr>
                  <w:alias w:val="Entrez l’ingrédient 1 :"/>
                  <w:tag w:val="Entrez l’ingrédient 1 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005" w:type="dxa"/>
                    </w:tcPr>
                    <w:p w14:paraId="5FD9368A" w14:textId="77777777" w:rsidR="00C03FED" w:rsidRPr="00105C0F" w:rsidRDefault="00C03FED" w:rsidP="00142EF5">
                      <w:r w:rsidRPr="00105C0F">
                        <w:rPr>
                          <w:lang w:bidi="fr-FR"/>
                        </w:rPr>
                        <w:t>Ingrédient</w:t>
                      </w:r>
                    </w:p>
                  </w:tc>
                </w:sdtContent>
              </w:sdt>
            </w:tr>
            <w:tr w:rsidR="00C03FED" w:rsidRPr="00105C0F" w14:paraId="4517824B" w14:textId="77777777" w:rsidTr="00633EEF">
              <w:trPr>
                <w:cantSplit/>
              </w:trPr>
              <w:sdt>
                <w:sdtPr>
                  <w:alias w:val="Entrez la quantité 2 :"/>
                  <w:tag w:val="Entrez la quantité 2 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17" w:type="dxa"/>
                    </w:tcPr>
                    <w:p w14:paraId="59C22865" w14:textId="77777777" w:rsidR="00C03FED" w:rsidRPr="00105C0F" w:rsidRDefault="00C03FED" w:rsidP="00142EF5">
                      <w:r w:rsidRPr="00105C0F">
                        <w:rPr>
                          <w:lang w:bidi="fr-FR"/>
                        </w:rPr>
                        <w:t>Quantité</w:t>
                      </w:r>
                    </w:p>
                  </w:tc>
                </w:sdtContent>
              </w:sdt>
              <w:sdt>
                <w:sdtPr>
                  <w:alias w:val="Entrez l’ingrédient 2 :"/>
                  <w:tag w:val="Entrez l’ingrédient 2 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005" w:type="dxa"/>
                    </w:tcPr>
                    <w:p w14:paraId="0894874E" w14:textId="77777777" w:rsidR="00C03FED" w:rsidRPr="00105C0F" w:rsidRDefault="00C03FED" w:rsidP="00142EF5">
                      <w:r w:rsidRPr="00105C0F">
                        <w:rPr>
                          <w:lang w:bidi="fr-FR"/>
                        </w:rPr>
                        <w:t>Ingrédient</w:t>
                      </w:r>
                    </w:p>
                  </w:tc>
                </w:sdtContent>
              </w:sdt>
            </w:tr>
          </w:tbl>
          <w:p w14:paraId="31EE519C" w14:textId="77777777" w:rsidR="00C03FED" w:rsidRPr="00105C0F" w:rsidRDefault="004C1E0D" w:rsidP="002E7747">
            <w:pPr>
              <w:pStyle w:val="Heading1"/>
            </w:pPr>
            <w:sdt>
              <w:sdtPr>
                <w:alias w:val="Instructions :"/>
                <w:tag w:val="Instructions 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105C0F">
                  <w:rPr>
                    <w:lang w:bidi="fr-FR"/>
                  </w:rPr>
                  <w:t>Instructions :</w:t>
                </w:r>
              </w:sdtContent>
            </w:sdt>
          </w:p>
          <w:sdt>
            <w:sdtPr>
              <w:alias w:val="Entrez les instructions relatives à la recette :"/>
              <w:tag w:val="Entrez les instructions relatives à la recette 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105C0F" w:rsidRDefault="00C03FED" w:rsidP="002E7747">
                <w:pPr>
                  <w:tabs>
                    <w:tab w:val="left" w:pos="1410"/>
                  </w:tabs>
                </w:pPr>
                <w:r w:rsidRPr="00105C0F">
                  <w:rPr>
                    <w:lang w:bidi="fr-FR"/>
                  </w:rPr>
                  <w:t>Entrez les instructions relatives à la recette ici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105C0F" w:rsidRDefault="00C03FED" w:rsidP="00C03FED">
            <w:pPr>
              <w:rPr>
                <w:noProof/>
              </w:rPr>
            </w:pPr>
            <w:r w:rsidRPr="00105C0F">
              <w:rPr>
                <w:noProof/>
                <w:lang w:bidi="fr-FR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Image 1" descr="Homme avec toque de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 descr="Homme avec toque de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105C0F" w14:paraId="776E43B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2AA3F51" w14:textId="77777777" w:rsidR="00C03FED" w:rsidRPr="00105C0F" w:rsidRDefault="004C1E0D" w:rsidP="00791B9C">
            <w:pPr>
              <w:pStyle w:val="Title"/>
            </w:pPr>
            <w:sdt>
              <w:sdtPr>
                <w:alias w:val="Entrez l’intitulé de la recette :"/>
                <w:tag w:val="Entrez l’intitulé de la recette 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105C0F">
                  <w:rPr>
                    <w:lang w:bidi="fr-FR"/>
                  </w:rPr>
                  <w:t>Intitulé de la recette</w:t>
                </w:r>
              </w:sdtContent>
            </w:sdt>
          </w:p>
          <w:sdt>
            <w:sdtPr>
              <w:alias w:val="Entrez l’introduction :"/>
              <w:tag w:val="Entrez l’introduction 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105C0F" w:rsidRDefault="00C03FED" w:rsidP="00C03FED">
                <w:pPr>
                  <w:pStyle w:val="Ficherecette"/>
                </w:pPr>
                <w:r w:rsidRPr="00105C0F">
                  <w:rPr>
                    <w:lang w:bidi="fr-FR"/>
                  </w:rPr>
                  <w:t>Tapez le texte d’introduction de la recette ici. Ce modèle de recette permet créer des fiches recette pratiques qui transmissibles de génération en génération.</w:t>
                </w:r>
              </w:p>
            </w:sdtContent>
          </w:sdt>
          <w:p w14:paraId="22435E3D" w14:textId="77777777" w:rsidR="00C03FED" w:rsidRPr="00105C0F" w:rsidRDefault="004C1E0D" w:rsidP="00916FE8">
            <w:pPr>
              <w:pStyle w:val="Heading1"/>
            </w:pPr>
            <w:sdt>
              <w:sdtPr>
                <w:alias w:val="Ingrédients :"/>
                <w:tag w:val="Ingrédients 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105C0F">
                  <w:rPr>
                    <w:lang w:bidi="fr-FR"/>
                  </w:rPr>
                  <w:t>Ingrédients :</w:t>
                </w:r>
              </w:sdtContent>
            </w:sdt>
          </w:p>
          <w:tbl>
            <w:tblPr>
              <w:tblW w:w="74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Tableau de disposition Ingrédients avec la quantité à gauche et l’ingrédient à droite"/>
            </w:tblPr>
            <w:tblGrid>
              <w:gridCol w:w="1417"/>
              <w:gridCol w:w="6005"/>
            </w:tblGrid>
            <w:tr w:rsidR="00C03FED" w:rsidRPr="00105C0F" w14:paraId="0C1CAE06" w14:textId="77777777" w:rsidTr="00633EEF">
              <w:trPr>
                <w:cantSplit/>
              </w:trPr>
              <w:sdt>
                <w:sdtPr>
                  <w:alias w:val="Entrez la quantité 1 :"/>
                  <w:tag w:val="Entrez la quantité 1 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17" w:type="dxa"/>
                    </w:tcPr>
                    <w:p w14:paraId="0D8312C5" w14:textId="77777777" w:rsidR="00C03FED" w:rsidRPr="00105C0F" w:rsidRDefault="00C03FED" w:rsidP="00C03FED">
                      <w:r w:rsidRPr="00105C0F">
                        <w:rPr>
                          <w:lang w:bidi="fr-FR"/>
                        </w:rPr>
                        <w:t>Quantité</w:t>
                      </w:r>
                    </w:p>
                  </w:tc>
                </w:sdtContent>
              </w:sdt>
              <w:sdt>
                <w:sdtPr>
                  <w:alias w:val="Entrez l’ingrédient 1 :"/>
                  <w:tag w:val="Entrez l’ingrédient 1 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005" w:type="dxa"/>
                    </w:tcPr>
                    <w:p w14:paraId="7873C36A" w14:textId="77777777" w:rsidR="00C03FED" w:rsidRPr="00105C0F" w:rsidRDefault="00C03FED" w:rsidP="00C03FED">
                      <w:r w:rsidRPr="00105C0F">
                        <w:rPr>
                          <w:lang w:bidi="fr-FR"/>
                        </w:rPr>
                        <w:t>Ingrédient</w:t>
                      </w:r>
                    </w:p>
                  </w:tc>
                </w:sdtContent>
              </w:sdt>
            </w:tr>
            <w:tr w:rsidR="00C03FED" w:rsidRPr="00105C0F" w14:paraId="089A966B" w14:textId="77777777" w:rsidTr="00633EEF">
              <w:trPr>
                <w:cantSplit/>
              </w:trPr>
              <w:sdt>
                <w:sdtPr>
                  <w:alias w:val="Entrez la quantité 2 :"/>
                  <w:tag w:val="Entrez la quantité 2 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17" w:type="dxa"/>
                    </w:tcPr>
                    <w:p w14:paraId="434CE10A" w14:textId="77777777" w:rsidR="00C03FED" w:rsidRPr="00105C0F" w:rsidRDefault="00C03FED" w:rsidP="00C03FED">
                      <w:r w:rsidRPr="00105C0F">
                        <w:rPr>
                          <w:lang w:bidi="fr-FR"/>
                        </w:rPr>
                        <w:t>Quantité</w:t>
                      </w:r>
                    </w:p>
                  </w:tc>
                </w:sdtContent>
              </w:sdt>
              <w:sdt>
                <w:sdtPr>
                  <w:alias w:val="Entrez l’ingrédient 2 :"/>
                  <w:tag w:val="Entrez l’ingrédient 2 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005" w:type="dxa"/>
                    </w:tcPr>
                    <w:p w14:paraId="776213B2" w14:textId="77777777" w:rsidR="00C03FED" w:rsidRPr="00105C0F" w:rsidRDefault="00C03FED" w:rsidP="00C03FED">
                      <w:r w:rsidRPr="00105C0F">
                        <w:rPr>
                          <w:lang w:bidi="fr-FR"/>
                        </w:rPr>
                        <w:t>Ingrédient</w:t>
                      </w:r>
                    </w:p>
                  </w:tc>
                </w:sdtContent>
              </w:sdt>
            </w:tr>
          </w:tbl>
          <w:p w14:paraId="2D893900" w14:textId="77777777" w:rsidR="00C03FED" w:rsidRPr="00105C0F" w:rsidRDefault="004C1E0D" w:rsidP="00C03FED">
            <w:pPr>
              <w:pStyle w:val="Heading1"/>
            </w:pPr>
            <w:sdt>
              <w:sdtPr>
                <w:alias w:val="Instructions :"/>
                <w:tag w:val="Instructions 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105C0F">
                  <w:rPr>
                    <w:lang w:bidi="fr-FR"/>
                  </w:rPr>
                  <w:t>Instructions :</w:t>
                </w:r>
              </w:sdtContent>
            </w:sdt>
          </w:p>
          <w:sdt>
            <w:sdtPr>
              <w:alias w:val="Entrez les instructions relatives à la recette :"/>
              <w:tag w:val="Entrez les instructions relatives à la recette 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105C0F" w:rsidRDefault="00C03FED" w:rsidP="00C03FED">
                <w:r w:rsidRPr="00105C0F">
                  <w:rPr>
                    <w:lang w:bidi="fr-FR"/>
                  </w:rPr>
                  <w:t>Entrez les instructions relatives à la recette ici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105C0F" w:rsidRDefault="00C03FED" w:rsidP="00C03FED">
            <w:pPr>
              <w:rPr>
                <w:noProof/>
              </w:rPr>
            </w:pPr>
            <w:r w:rsidRPr="00105C0F">
              <w:rPr>
                <w:noProof/>
                <w:lang w:bidi="fr-FR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Image 1" descr="Homme avec toque de 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 descr="Homme avec toque de 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105C0F" w:rsidRDefault="0090569A" w:rsidP="000B12DF"/>
    <w:sectPr w:rsidR="0090569A" w:rsidRPr="00105C0F" w:rsidSect="0063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331A" w14:textId="77777777" w:rsidR="00042E6E" w:rsidRDefault="00042E6E" w:rsidP="00CA54A4">
      <w:pPr>
        <w:spacing w:line="240" w:lineRule="auto"/>
      </w:pPr>
      <w:r>
        <w:separator/>
      </w:r>
    </w:p>
  </w:endnote>
  <w:endnote w:type="continuationSeparator" w:id="0">
    <w:p w14:paraId="7C958B67" w14:textId="77777777" w:rsidR="00042E6E" w:rsidRDefault="00042E6E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A203" w14:textId="77777777" w:rsidR="00105C0F" w:rsidRDefault="00105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ADA0" w14:textId="77777777" w:rsidR="00105C0F" w:rsidRPr="00105C0F" w:rsidRDefault="00105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B8DF" w14:textId="77777777" w:rsidR="00105C0F" w:rsidRDefault="0010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DD0C" w14:textId="77777777" w:rsidR="00042E6E" w:rsidRDefault="00042E6E" w:rsidP="00CA54A4">
      <w:pPr>
        <w:spacing w:line="240" w:lineRule="auto"/>
      </w:pPr>
      <w:r>
        <w:separator/>
      </w:r>
    </w:p>
  </w:footnote>
  <w:footnote w:type="continuationSeparator" w:id="0">
    <w:p w14:paraId="18322218" w14:textId="77777777" w:rsidR="00042E6E" w:rsidRDefault="00042E6E" w:rsidP="00CA5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576E" w14:textId="77777777" w:rsidR="00105C0F" w:rsidRDefault="0010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FCA9" w14:textId="77777777" w:rsidR="00105C0F" w:rsidRPr="00105C0F" w:rsidRDefault="00105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78C6" w14:textId="77777777" w:rsidR="00105C0F" w:rsidRDefault="0010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952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C182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E2A546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42E6E"/>
    <w:rsid w:val="00053B61"/>
    <w:rsid w:val="000B12DF"/>
    <w:rsid w:val="000F0FB8"/>
    <w:rsid w:val="00105C0F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1E0D"/>
    <w:rsid w:val="004C70B0"/>
    <w:rsid w:val="004D3852"/>
    <w:rsid w:val="004E6725"/>
    <w:rsid w:val="005E40FA"/>
    <w:rsid w:val="006022F9"/>
    <w:rsid w:val="0061090F"/>
    <w:rsid w:val="00615F0F"/>
    <w:rsid w:val="00633EEF"/>
    <w:rsid w:val="006670DA"/>
    <w:rsid w:val="006C7FC3"/>
    <w:rsid w:val="006F3FFC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C0F"/>
  </w:style>
  <w:style w:type="paragraph" w:styleId="Heading1">
    <w:name w:val="heading 1"/>
    <w:basedOn w:val="Normal"/>
    <w:next w:val="Normal"/>
    <w:qFormat/>
    <w:rsid w:val="00105C0F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5C0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5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5C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5C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5C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5C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5C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5C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05C0F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105C0F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C0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C0F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105C0F"/>
    <w:rPr>
      <w:color w:val="595959" w:themeColor="text1" w:themeTint="A6"/>
      <w:sz w:val="22"/>
    </w:rPr>
  </w:style>
  <w:style w:type="paragraph" w:customStyle="1" w:styleId="Ficherecette">
    <w:name w:val="Fiche recette"/>
    <w:basedOn w:val="Normal"/>
    <w:qFormat/>
    <w:rsid w:val="00105C0F"/>
    <w:pPr>
      <w:spacing w:after="200"/>
    </w:pPr>
    <w:rPr>
      <w:i/>
    </w:rPr>
  </w:style>
  <w:style w:type="paragraph" w:customStyle="1" w:styleId="Instructions">
    <w:name w:val="Instructions"/>
    <w:basedOn w:val="Normal"/>
    <w:link w:val="Caractredinstructions"/>
    <w:qFormat/>
    <w:rsid w:val="00105C0F"/>
    <w:pPr>
      <w:spacing w:after="40"/>
      <w:ind w:left="245" w:hanging="245"/>
    </w:pPr>
  </w:style>
  <w:style w:type="character" w:customStyle="1" w:styleId="Caractredinstructions">
    <w:name w:val="Caractère d’instructions"/>
    <w:basedOn w:val="DefaultParagraphFont"/>
    <w:link w:val="Instructions"/>
    <w:rsid w:val="00105C0F"/>
  </w:style>
  <w:style w:type="paragraph" w:styleId="BalloonText">
    <w:name w:val="Balloon Text"/>
    <w:basedOn w:val="Normal"/>
    <w:link w:val="BalloonTextChar"/>
    <w:semiHidden/>
    <w:unhideWhenUsed/>
    <w:rsid w:val="00105C0F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5C0F"/>
    <w:rPr>
      <w:rFonts w:cs="Tahoma"/>
      <w:szCs w:val="16"/>
    </w:rPr>
  </w:style>
  <w:style w:type="table" w:styleId="TableGrid">
    <w:name w:val="Table Grid"/>
    <w:basedOn w:val="TableNormal"/>
    <w:uiPriority w:val="59"/>
    <w:rsid w:val="00105C0F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05C0F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105C0F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5C0F"/>
  </w:style>
  <w:style w:type="paragraph" w:styleId="BlockText">
    <w:name w:val="Block Text"/>
    <w:basedOn w:val="Normal"/>
    <w:semiHidden/>
    <w:unhideWhenUsed/>
    <w:rsid w:val="00105C0F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105C0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05C0F"/>
  </w:style>
  <w:style w:type="paragraph" w:styleId="BodyText2">
    <w:name w:val="Body Text 2"/>
    <w:basedOn w:val="Normal"/>
    <w:link w:val="BodyText2Char"/>
    <w:semiHidden/>
    <w:unhideWhenUsed/>
    <w:rsid w:val="00105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5C0F"/>
  </w:style>
  <w:style w:type="paragraph" w:styleId="BodyText3">
    <w:name w:val="Body Text 3"/>
    <w:basedOn w:val="Normal"/>
    <w:link w:val="BodyText3Char"/>
    <w:semiHidden/>
    <w:unhideWhenUsed/>
    <w:rsid w:val="00105C0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5C0F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5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05C0F"/>
  </w:style>
  <w:style w:type="paragraph" w:styleId="BodyTextIndent">
    <w:name w:val="Body Text Indent"/>
    <w:basedOn w:val="Normal"/>
    <w:link w:val="BodyTextIndentChar"/>
    <w:semiHidden/>
    <w:unhideWhenUsed/>
    <w:rsid w:val="00105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05C0F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05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05C0F"/>
  </w:style>
  <w:style w:type="paragraph" w:styleId="BodyTextIndent2">
    <w:name w:val="Body Text Indent 2"/>
    <w:basedOn w:val="Normal"/>
    <w:link w:val="BodyTextIndent2Char"/>
    <w:semiHidden/>
    <w:unhideWhenUsed/>
    <w:rsid w:val="00105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5C0F"/>
  </w:style>
  <w:style w:type="paragraph" w:styleId="BodyTextIndent3">
    <w:name w:val="Body Text Indent 3"/>
    <w:basedOn w:val="Normal"/>
    <w:link w:val="BodyTextIndent3Char"/>
    <w:semiHidden/>
    <w:unhideWhenUsed/>
    <w:rsid w:val="00105C0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5C0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5C0F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105C0F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105C0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05C0F"/>
  </w:style>
  <w:style w:type="table" w:styleId="ColorfulGrid">
    <w:name w:val="Colorful Grid"/>
    <w:basedOn w:val="TableNormal"/>
    <w:uiPriority w:val="73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5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5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5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5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5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5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5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C0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C0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5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5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5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5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5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5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5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105C0F"/>
  </w:style>
  <w:style w:type="character" w:customStyle="1" w:styleId="DateChar">
    <w:name w:val="Date Char"/>
    <w:basedOn w:val="DefaultParagraphFont"/>
    <w:link w:val="Date"/>
    <w:semiHidden/>
    <w:rsid w:val="00105C0F"/>
  </w:style>
  <w:style w:type="paragraph" w:styleId="DocumentMap">
    <w:name w:val="Document Map"/>
    <w:basedOn w:val="Normal"/>
    <w:link w:val="DocumentMapChar"/>
    <w:semiHidden/>
    <w:unhideWhenUsed/>
    <w:rsid w:val="00105C0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5C0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5C0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05C0F"/>
  </w:style>
  <w:style w:type="character" w:styleId="Emphasis">
    <w:name w:val="Emphasis"/>
    <w:basedOn w:val="DefaultParagraphFont"/>
    <w:semiHidden/>
    <w:unhideWhenUsed/>
    <w:qFormat/>
    <w:rsid w:val="00105C0F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105C0F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05C0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5C0F"/>
    <w:rPr>
      <w:szCs w:val="20"/>
    </w:rPr>
  </w:style>
  <w:style w:type="paragraph" w:styleId="EnvelopeAddress">
    <w:name w:val="envelope address"/>
    <w:basedOn w:val="Normal"/>
    <w:semiHidden/>
    <w:unhideWhenUsed/>
    <w:rsid w:val="00105C0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105C0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105C0F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105C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05C0F"/>
  </w:style>
  <w:style w:type="character" w:styleId="FootnoteReference">
    <w:name w:val="footnote reference"/>
    <w:basedOn w:val="DefaultParagraphFont"/>
    <w:semiHidden/>
    <w:unhideWhenUsed/>
    <w:rsid w:val="00105C0F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05C0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5C0F"/>
    <w:rPr>
      <w:szCs w:val="20"/>
    </w:rPr>
  </w:style>
  <w:style w:type="table" w:styleId="GridTable1Light">
    <w:name w:val="Grid Table 1 Light"/>
    <w:basedOn w:val="TableNormal"/>
    <w:uiPriority w:val="46"/>
    <w:rsid w:val="00105C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5C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5C0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5C0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5C0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5C0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5C0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5C0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5C0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5C0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5C0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5C0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5C0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5C0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5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5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5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5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5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5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5C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5C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5C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5C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5C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5C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5C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5C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5C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5C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5C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5C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5C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5C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5C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05C0F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05C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05C0F"/>
  </w:style>
  <w:style w:type="character" w:customStyle="1" w:styleId="Heading3Char">
    <w:name w:val="Heading 3 Char"/>
    <w:basedOn w:val="DefaultParagraphFont"/>
    <w:link w:val="Heading3"/>
    <w:semiHidden/>
    <w:rsid w:val="00105C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105C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05C0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05C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05C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05C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05C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105C0F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105C0F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105C0F"/>
    <w:rPr>
      <w:i/>
    </w:rPr>
  </w:style>
  <w:style w:type="character" w:styleId="HTMLCite">
    <w:name w:val="HTML Cite"/>
    <w:basedOn w:val="DefaultParagraphFont"/>
    <w:semiHidden/>
    <w:unhideWhenUsed/>
    <w:rsid w:val="00105C0F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105C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105C0F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105C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5C0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5C0F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105C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05C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105C0F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105C0F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05C0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105C0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105C0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105C0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105C0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105C0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105C0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105C0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105C0F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105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5C0F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5C0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5C0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5C0F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105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5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5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5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5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5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5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5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5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5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5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5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5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5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05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5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5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5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5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5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5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05C0F"/>
    <w:rPr>
      <w:sz w:val="22"/>
    </w:rPr>
  </w:style>
  <w:style w:type="paragraph" w:styleId="List">
    <w:name w:val="List"/>
    <w:basedOn w:val="Normal"/>
    <w:semiHidden/>
    <w:unhideWhenUsed/>
    <w:rsid w:val="00105C0F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05C0F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05C0F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105C0F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105C0F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05C0F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105C0F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105C0F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105C0F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105C0F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105C0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05C0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05C0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05C0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05C0F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105C0F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105C0F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105C0F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105C0F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105C0F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5C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5C0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5C0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5C0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5C0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5C0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5C0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5C0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5C0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5C0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5C0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5C0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5C0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5C0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5C0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5C0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5C0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5C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5C0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5C0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5C0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5C0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5C0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5C0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5C0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5C0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5C0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5C0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5C0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5C0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5C0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05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105C0F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105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5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5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5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5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5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5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5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5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5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5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5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5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5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5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5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5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5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5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5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5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5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5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5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5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5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5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5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5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5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05C0F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105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5C0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05C0F"/>
    <w:rPr>
      <w:iCs/>
      <w:szCs w:val="24"/>
    </w:rPr>
  </w:style>
  <w:style w:type="paragraph" w:styleId="NormalWeb">
    <w:name w:val="Normal (Web)"/>
    <w:basedOn w:val="Normal"/>
    <w:semiHidden/>
    <w:unhideWhenUsed/>
    <w:rsid w:val="00105C0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105C0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5C0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05C0F"/>
  </w:style>
  <w:style w:type="character" w:styleId="PageNumber">
    <w:name w:val="page number"/>
    <w:basedOn w:val="DefaultParagraphFont"/>
    <w:semiHidden/>
    <w:unhideWhenUsed/>
    <w:rsid w:val="00105C0F"/>
    <w:rPr>
      <w:sz w:val="22"/>
    </w:rPr>
  </w:style>
  <w:style w:type="table" w:styleId="PlainTable1">
    <w:name w:val="Plain Table 1"/>
    <w:basedOn w:val="TableNormal"/>
    <w:uiPriority w:val="41"/>
    <w:rsid w:val="00105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5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5C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5C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5C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105C0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5C0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5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5C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5C0F"/>
  </w:style>
  <w:style w:type="character" w:customStyle="1" w:styleId="SalutationChar">
    <w:name w:val="Salutation Char"/>
    <w:basedOn w:val="DefaultParagraphFont"/>
    <w:link w:val="Salutation"/>
    <w:semiHidden/>
    <w:rsid w:val="00105C0F"/>
  </w:style>
  <w:style w:type="paragraph" w:styleId="Signature">
    <w:name w:val="Signature"/>
    <w:basedOn w:val="Normal"/>
    <w:link w:val="SignatureChar"/>
    <w:semiHidden/>
    <w:unhideWhenUsed/>
    <w:rsid w:val="00105C0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05C0F"/>
  </w:style>
  <w:style w:type="character" w:styleId="SmartHyperlink">
    <w:name w:val="Smart Hyperlink"/>
    <w:basedOn w:val="DefaultParagraphFont"/>
    <w:uiPriority w:val="99"/>
    <w:semiHidden/>
    <w:unhideWhenUsed/>
    <w:rsid w:val="00105C0F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105C0F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105C0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105C0F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05C0F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5C0F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105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05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05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05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05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05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05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05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05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05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05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05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05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05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05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05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05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05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05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05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05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05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05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05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05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5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05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05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05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05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05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05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05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05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05C0F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105C0F"/>
  </w:style>
  <w:style w:type="table" w:styleId="TableProfessional">
    <w:name w:val="Table Professional"/>
    <w:basedOn w:val="TableNormal"/>
    <w:semiHidden/>
    <w:unhideWhenUsed/>
    <w:rsid w:val="00105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05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05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05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05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05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0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05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05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05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105C0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105C0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5C0F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105C0F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105C0F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05C0F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05C0F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05C0F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05C0F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05C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C0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05C0F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105C0F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105C0F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105C0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2D6D99" w:rsidP="00450049">
          <w:pPr>
            <w:pStyle w:val="2567C53A14B04D1CA552E614F40CD99C"/>
          </w:pPr>
          <w:r>
            <w:rPr>
              <w:lang w:val="fr-FR" w:bidi="fr-FR"/>
            </w:rPr>
            <w:t>Intitulé de la recette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2D6D99" w:rsidP="007F0219">
          <w:pPr>
            <w:pStyle w:val="E3B117E12E284C5AA023A770C162B0173"/>
          </w:pPr>
          <w:r w:rsidRPr="009C239D">
            <w:rPr>
              <w:lang w:bidi="fr-FR"/>
            </w:rPr>
            <w:t>Tapez le texte d’introduction de la recette ici. Ce modèle de recette permet créer des fiches recette pratiques qui transmissibles de génération en génération.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2D6D99" w:rsidP="00450049">
          <w:pPr>
            <w:pStyle w:val="9EE6EE9A8247454EA6A8E3CC2927EFBF"/>
          </w:pPr>
          <w:r>
            <w:rPr>
              <w:lang w:val="fr-FR" w:bidi="fr-FR"/>
            </w:rPr>
            <w:t>Quantité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2D6D99" w:rsidP="00450049">
          <w:pPr>
            <w:pStyle w:val="C03F288B1AFE41D9ADDB8ECC030D084E"/>
          </w:pPr>
          <w:r>
            <w:rPr>
              <w:lang w:val="fr-FR" w:bidi="fr-FR"/>
            </w:rPr>
            <w:t>Ingrédient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2D6D99" w:rsidP="00450049">
          <w:pPr>
            <w:pStyle w:val="BBF498CAB4BA4343ABBC9E43AEA7DC5D"/>
          </w:pPr>
          <w:r>
            <w:rPr>
              <w:lang w:val="fr-FR" w:bidi="fr-FR"/>
            </w:rPr>
            <w:t>Quantité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2D6D99" w:rsidP="00450049">
          <w:pPr>
            <w:pStyle w:val="C4D727D278C4462DBC2122FCC732AA62"/>
          </w:pPr>
          <w:r>
            <w:rPr>
              <w:lang w:val="fr-FR" w:bidi="fr-FR"/>
            </w:rPr>
            <w:t>Ingrédient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2D6D99" w:rsidP="00450049">
          <w:pPr>
            <w:pStyle w:val="F6C80A4E957F4327A61F75C6903F6F24"/>
          </w:pPr>
          <w:r w:rsidRPr="00C24E62">
            <w:rPr>
              <w:lang w:val="fr-FR" w:bidi="fr-FR"/>
            </w:rPr>
            <w:t>Entrez les instructions relatives à la recette ici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2D6D99" w:rsidP="00450049">
          <w:pPr>
            <w:pStyle w:val="636A62FB21C14845918680C3DEF496AD"/>
          </w:pPr>
          <w:r>
            <w:rPr>
              <w:lang w:val="fr-FR" w:bidi="fr-FR"/>
            </w:rPr>
            <w:t>Intitulé de la recette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2D6D99" w:rsidP="007F0219">
          <w:pPr>
            <w:pStyle w:val="4E9B4005692E44FFA2AB87BED1AACB106"/>
          </w:pPr>
          <w:r w:rsidRPr="009C239D">
            <w:rPr>
              <w:lang w:bidi="fr-FR"/>
            </w:rPr>
            <w:t>Tapez le texte d’introduction de la recette ici. Ce modèle de recette permet créer des fiches recette pratiques qui transmissibles de génération en génération.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2D6D99" w:rsidP="00450049">
          <w:pPr>
            <w:pStyle w:val="6B37EAD379494E12B1F27052F2564C43"/>
          </w:pPr>
          <w:r>
            <w:rPr>
              <w:lang w:val="fr-FR" w:bidi="fr-FR"/>
            </w:rPr>
            <w:t>Quantité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2D6D99" w:rsidP="00450049">
          <w:pPr>
            <w:pStyle w:val="20DE4950D916461CA5915F5AA8CB6935"/>
          </w:pPr>
          <w:r>
            <w:rPr>
              <w:lang w:val="fr-FR" w:bidi="fr-FR"/>
            </w:rPr>
            <w:t>Ingrédient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2D6D99" w:rsidP="00450049">
          <w:pPr>
            <w:pStyle w:val="1D32955EA6C243CE933A43E5CF5C96C7"/>
          </w:pPr>
          <w:r>
            <w:rPr>
              <w:lang w:val="fr-FR" w:bidi="fr-FR"/>
            </w:rPr>
            <w:t>Quantité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2D6D99" w:rsidP="00450049">
          <w:pPr>
            <w:pStyle w:val="806303F0D2B34399A9B1379E794025A0"/>
          </w:pPr>
          <w:r>
            <w:rPr>
              <w:lang w:val="fr-FR" w:bidi="fr-FR"/>
            </w:rPr>
            <w:t>Ingrédient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2D6D99" w:rsidP="00450049">
          <w:pPr>
            <w:pStyle w:val="6AE8DA12AFCD4BA7A38715F886609461"/>
          </w:pPr>
          <w:r w:rsidRPr="00C24E62">
            <w:rPr>
              <w:lang w:val="fr-FR" w:bidi="fr-FR"/>
            </w:rPr>
            <w:t>Entrez les instructions relatives à la recette ici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2D6D99">
          <w:r>
            <w:rPr>
              <w:lang w:bidi="fr-FR"/>
            </w:rPr>
            <w:t>Ingrédients 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2D6D99">
          <w:r>
            <w:rPr>
              <w:lang w:bidi="fr-FR"/>
            </w:rPr>
            <w:t>Instructions 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2D6D99" w:rsidP="007F0219">
          <w:pPr>
            <w:pStyle w:val="9A6E9083D98E4B6ABB8C549EA19B7F9E"/>
          </w:pPr>
          <w:r>
            <w:rPr>
              <w:lang w:val="fr-FR" w:bidi="fr-FR"/>
            </w:rPr>
            <w:t>Ingrédients 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2D6D99">
          <w:r>
            <w:rPr>
              <w:lang w:bidi="fr-FR"/>
            </w:rPr>
            <w:t>Instructions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111B10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9C772B"/>
    <w:rsid w:val="00A70E81"/>
    <w:rsid w:val="00D26F10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99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2018-08-08T07:41:00Z</dcterms:created>
  <dcterms:modified xsi:type="dcterms:W3CDTF">2018-08-08T07:41:00Z</dcterms:modified>
</cp:coreProperties>
</file>