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C7A" w:rsidRPr="003218BD" w:rsidRDefault="001C39DB" w:rsidP="00C5296C">
      <w:pPr>
        <w:jc w:val="both"/>
        <w:rPr>
          <w:lang w:val="fr-CA"/>
        </w:rPr>
      </w:pPr>
      <w:r w:rsidRPr="003218BD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73DF3" wp14:editId="4B4DA023">
                <wp:simplePos x="0" y="0"/>
                <wp:positionH relativeFrom="column">
                  <wp:posOffset>4019025</wp:posOffset>
                </wp:positionH>
                <wp:positionV relativeFrom="page">
                  <wp:posOffset>7058025</wp:posOffset>
                </wp:positionV>
                <wp:extent cx="2782985" cy="2368192"/>
                <wp:effectExtent l="0" t="0" r="0" b="0"/>
                <wp:wrapNone/>
                <wp:docPr id="9" name="Zone de texte 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782985" cy="23681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73E4" w:rsidRPr="00EF2FC5" w:rsidRDefault="00E2040D" w:rsidP="003B73E4">
                            <w:pPr>
                              <w:pStyle w:val="NoSpacing"/>
                              <w:rPr>
                                <w:color w:val="FFFFFF" w:themeColor="background1"/>
                                <w:sz w:val="30"/>
                                <w:szCs w:val="30"/>
                                <w:lang w:val="fr-CA"/>
                              </w:rPr>
                            </w:pPr>
                            <w:r w:rsidRPr="00EF2FC5">
                              <w:rPr>
                                <w:color w:val="FFFFFF" w:themeColor="background1"/>
                                <w:sz w:val="30"/>
                                <w:szCs w:val="30"/>
                                <w:lang w:val="fr-CA" w:bidi="fr-FR"/>
                              </w:rPr>
                              <w:t>Dans la vie, la plupart des autres belles choses</w:t>
                            </w:r>
                            <w:r w:rsidR="001C39DB" w:rsidRPr="00EF2FC5">
                              <w:rPr>
                                <w:color w:val="FFFFFF" w:themeColor="background1"/>
                                <w:sz w:val="30"/>
                                <w:szCs w:val="30"/>
                                <w:lang w:val="fr-CA" w:bidi="fr-FR"/>
                              </w:rPr>
                              <w:t xml:space="preserve"> </w:t>
                            </w:r>
                            <w:r w:rsidR="003B73E4" w:rsidRPr="00EF2FC5">
                              <w:rPr>
                                <w:color w:val="FFFFFF" w:themeColor="background1"/>
                                <w:sz w:val="30"/>
                                <w:szCs w:val="30"/>
                                <w:lang w:val="fr-CA" w:bidi="fr-FR"/>
                              </w:rPr>
                              <w:t>se présentent par deux, par trois,</w:t>
                            </w:r>
                          </w:p>
                          <w:p w:rsidR="0008354E" w:rsidRPr="00EF2FC5" w:rsidRDefault="003B73E4" w:rsidP="003B73E4">
                            <w:pPr>
                              <w:pStyle w:val="NoSpacing"/>
                              <w:rPr>
                                <w:color w:val="FFFFFF" w:themeColor="background1"/>
                                <w:sz w:val="30"/>
                                <w:szCs w:val="30"/>
                                <w:lang w:val="fr-CA"/>
                              </w:rPr>
                            </w:pPr>
                            <w:r w:rsidRPr="00EF2FC5">
                              <w:rPr>
                                <w:color w:val="FFFFFF" w:themeColor="background1"/>
                                <w:sz w:val="30"/>
                                <w:szCs w:val="30"/>
                                <w:lang w:val="fr-CA" w:bidi="fr-FR"/>
                              </w:rPr>
                              <w:t>par douzaines ou par centaines</w:t>
                            </w:r>
                          </w:p>
                          <w:p w:rsidR="003B73E4" w:rsidRPr="00EF2FC5" w:rsidRDefault="003B73E4" w:rsidP="003B73E4">
                            <w:pPr>
                              <w:pStyle w:val="NoSpacing"/>
                              <w:rPr>
                                <w:color w:val="FFFFFF" w:themeColor="background1"/>
                                <w:sz w:val="30"/>
                                <w:szCs w:val="30"/>
                                <w:lang w:val="fr-CA"/>
                              </w:rPr>
                            </w:pPr>
                          </w:p>
                          <w:p w:rsidR="003B73E4" w:rsidRPr="00EF2FC5" w:rsidRDefault="003B73E4" w:rsidP="003B73E4">
                            <w:pPr>
                              <w:pStyle w:val="NoSpacing"/>
                              <w:rPr>
                                <w:color w:val="FFFFFF" w:themeColor="background1"/>
                                <w:sz w:val="30"/>
                                <w:szCs w:val="30"/>
                                <w:lang w:val="fr-CA"/>
                              </w:rPr>
                            </w:pPr>
                            <w:r w:rsidRPr="00EF2FC5">
                              <w:rPr>
                                <w:color w:val="FFFFFF" w:themeColor="background1"/>
                                <w:sz w:val="30"/>
                                <w:szCs w:val="30"/>
                                <w:lang w:val="fr-CA" w:bidi="fr-FR"/>
                              </w:rPr>
                              <w:t>« Mais nous n’avons qu’une seule mère</w:t>
                            </w:r>
                            <w:r w:rsidR="001C39DB" w:rsidRPr="00EF2FC5">
                              <w:rPr>
                                <w:color w:val="FFFFFF" w:themeColor="background1"/>
                                <w:sz w:val="30"/>
                                <w:szCs w:val="30"/>
                                <w:lang w:val="fr-CA" w:bidi="fr-FR"/>
                              </w:rPr>
                              <w:t xml:space="preserve"> </w:t>
                            </w:r>
                            <w:r w:rsidRPr="00EF2FC5">
                              <w:rPr>
                                <w:color w:val="FFFFFF" w:themeColor="background1"/>
                                <w:sz w:val="30"/>
                                <w:szCs w:val="30"/>
                                <w:lang w:val="fr-CA" w:bidi="fr-FR"/>
                              </w:rPr>
                              <w:t>dans ce vaste monde ».</w:t>
                            </w:r>
                          </w:p>
                          <w:p w:rsidR="003B73E4" w:rsidRPr="00EF2FC5" w:rsidRDefault="003B73E4" w:rsidP="00C5296C">
                            <w:pPr>
                              <w:pStyle w:val="Citation1"/>
                              <w:rPr>
                                <w:lang w:val="fr-CA"/>
                              </w:rPr>
                            </w:pPr>
                            <w:r w:rsidRPr="00EF2FC5">
                              <w:rPr>
                                <w:lang w:val="fr-CA" w:bidi="fr-FR"/>
                              </w:rPr>
                              <w:t>-Kate Douglas Wiggin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73DF3" id="_x0000_t202" coordsize="21600,21600" o:spt="202" path="m,l,21600r21600,l21600,xe">
                <v:stroke joinstyle="miter"/>
                <v:path gradientshapeok="t" o:connecttype="rect"/>
              </v:shapetype>
              <v:shape id="Zone de texte 9" o:spid="_x0000_s1026" type="#_x0000_t202" style="position:absolute;left:0;text-align:left;margin-left:316.45pt;margin-top:555.75pt;width:219.15pt;height:186.45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" filled="f" stroked="f" strokeweight=".5pt">
                <v:textbox>
                  <w:txbxContent>
                    <w:p w:rsidR="003B73E4" w:rsidRPr="00EF2FC5" w:rsidRDefault="00E2040D" w:rsidP="003B73E4">
                      <w:pPr>
                        <w:pStyle w:val="NoSpacing"/>
                        <w:rPr>
                          <w:color w:val="FFFFFF" w:themeColor="background1"/>
                          <w:sz w:val="30"/>
                          <w:szCs w:val="30"/>
                          <w:lang w:val="fr-CA"/>
                        </w:rPr>
                      </w:pPr>
                      <w:r w:rsidRPr="00EF2FC5">
                        <w:rPr>
                          <w:color w:val="FFFFFF" w:themeColor="background1"/>
                          <w:sz w:val="30"/>
                          <w:szCs w:val="30"/>
                          <w:lang w:val="fr-CA" w:bidi="fr-FR"/>
                        </w:rPr>
                        <w:t>Dans la vie, la plupart des autres belles choses</w:t>
                      </w:r>
                      <w:r w:rsidR="001C39DB" w:rsidRPr="00EF2FC5">
                        <w:rPr>
                          <w:color w:val="FFFFFF" w:themeColor="background1"/>
                          <w:sz w:val="30"/>
                          <w:szCs w:val="30"/>
                          <w:lang w:val="fr-CA" w:bidi="fr-FR"/>
                        </w:rPr>
                        <w:t xml:space="preserve"> </w:t>
                      </w:r>
                      <w:r w:rsidR="003B73E4" w:rsidRPr="00EF2FC5">
                        <w:rPr>
                          <w:color w:val="FFFFFF" w:themeColor="background1"/>
                          <w:sz w:val="30"/>
                          <w:szCs w:val="30"/>
                          <w:lang w:val="fr-CA" w:bidi="fr-FR"/>
                        </w:rPr>
                        <w:t>se présentent par deux, par trois,</w:t>
                      </w:r>
                    </w:p>
                    <w:p w:rsidR="0008354E" w:rsidRPr="00EF2FC5" w:rsidRDefault="003B73E4" w:rsidP="003B73E4">
                      <w:pPr>
                        <w:pStyle w:val="NoSpacing"/>
                        <w:rPr>
                          <w:color w:val="FFFFFF" w:themeColor="background1"/>
                          <w:sz w:val="30"/>
                          <w:szCs w:val="30"/>
                          <w:lang w:val="fr-CA"/>
                        </w:rPr>
                      </w:pPr>
                      <w:r w:rsidRPr="00EF2FC5">
                        <w:rPr>
                          <w:color w:val="FFFFFF" w:themeColor="background1"/>
                          <w:sz w:val="30"/>
                          <w:szCs w:val="30"/>
                          <w:lang w:val="fr-CA" w:bidi="fr-FR"/>
                        </w:rPr>
                        <w:t>par douzaines ou par centaines</w:t>
                      </w:r>
                    </w:p>
                    <w:p w:rsidR="003B73E4" w:rsidRPr="00EF2FC5" w:rsidRDefault="003B73E4" w:rsidP="003B73E4">
                      <w:pPr>
                        <w:pStyle w:val="NoSpacing"/>
                        <w:rPr>
                          <w:color w:val="FFFFFF" w:themeColor="background1"/>
                          <w:sz w:val="30"/>
                          <w:szCs w:val="30"/>
                          <w:lang w:val="fr-CA"/>
                        </w:rPr>
                      </w:pPr>
                    </w:p>
                    <w:p w:rsidR="003B73E4" w:rsidRPr="00EF2FC5" w:rsidRDefault="003B73E4" w:rsidP="003B73E4">
                      <w:pPr>
                        <w:pStyle w:val="NoSpacing"/>
                        <w:rPr>
                          <w:color w:val="FFFFFF" w:themeColor="background1"/>
                          <w:sz w:val="30"/>
                          <w:szCs w:val="30"/>
                          <w:lang w:val="fr-CA"/>
                        </w:rPr>
                      </w:pPr>
                      <w:r w:rsidRPr="00EF2FC5">
                        <w:rPr>
                          <w:color w:val="FFFFFF" w:themeColor="background1"/>
                          <w:sz w:val="30"/>
                          <w:szCs w:val="30"/>
                          <w:lang w:val="fr-CA" w:bidi="fr-FR"/>
                        </w:rPr>
                        <w:t>« Mais nous n’avons qu’une seule mère</w:t>
                      </w:r>
                      <w:r w:rsidR="001C39DB" w:rsidRPr="00EF2FC5">
                        <w:rPr>
                          <w:color w:val="FFFFFF" w:themeColor="background1"/>
                          <w:sz w:val="30"/>
                          <w:szCs w:val="30"/>
                          <w:lang w:val="fr-CA" w:bidi="fr-FR"/>
                        </w:rPr>
                        <w:t xml:space="preserve"> </w:t>
                      </w:r>
                      <w:r w:rsidRPr="00EF2FC5">
                        <w:rPr>
                          <w:color w:val="FFFFFF" w:themeColor="background1"/>
                          <w:sz w:val="30"/>
                          <w:szCs w:val="30"/>
                          <w:lang w:val="fr-CA" w:bidi="fr-FR"/>
                        </w:rPr>
                        <w:t>dans ce vaste monde ».</w:t>
                      </w:r>
                    </w:p>
                    <w:p w:rsidR="003B73E4" w:rsidRPr="00EF2FC5" w:rsidRDefault="003B73E4" w:rsidP="00C5296C">
                      <w:pPr>
                        <w:pStyle w:val="Citation1"/>
                        <w:rPr>
                          <w:lang w:val="fr-CA"/>
                        </w:rPr>
                      </w:pPr>
                      <w:r w:rsidRPr="00EF2FC5">
                        <w:rPr>
                          <w:lang w:val="fr-CA" w:bidi="fr-FR"/>
                        </w:rPr>
                        <w:t>-Kate Douglas Wiggin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218BD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F8D72A" wp14:editId="35CC7F6D">
                <wp:simplePos x="0" y="0"/>
                <wp:positionH relativeFrom="column">
                  <wp:posOffset>293204</wp:posOffset>
                </wp:positionH>
                <wp:positionV relativeFrom="paragraph">
                  <wp:posOffset>2075760</wp:posOffset>
                </wp:positionV>
                <wp:extent cx="2799245" cy="1844840"/>
                <wp:effectExtent l="0" t="0" r="0" b="3175"/>
                <wp:wrapNone/>
                <wp:docPr id="1" name="Zone de texte 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799245" cy="184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73E4" w:rsidRPr="00EF2FC5" w:rsidRDefault="003B73E4" w:rsidP="00C36AF5">
                            <w:pPr>
                              <w:pStyle w:val="Italique"/>
                              <w:rPr>
                                <w:sz w:val="52"/>
                                <w:szCs w:val="52"/>
                                <w:lang w:val="fr-CA"/>
                              </w:rPr>
                            </w:pPr>
                            <w:r w:rsidRPr="00EF2FC5">
                              <w:rPr>
                                <w:sz w:val="52"/>
                                <w:szCs w:val="52"/>
                                <w:lang w:val="fr-CA" w:bidi="fr-FR"/>
                              </w:rPr>
                              <w:t>Bonne</w:t>
                            </w:r>
                            <w:r w:rsidR="001C39DB" w:rsidRPr="00EF2FC5">
                              <w:rPr>
                                <w:sz w:val="52"/>
                                <w:szCs w:val="52"/>
                                <w:lang w:val="fr-CA" w:bidi="fr-FR"/>
                              </w:rPr>
                              <w:t xml:space="preserve"> </w:t>
                            </w:r>
                            <w:r w:rsidRPr="00EF2FC5">
                              <w:rPr>
                                <w:rFonts w:eastAsia="Gotham Black" w:cs="Gotham Black"/>
                                <w:sz w:val="52"/>
                                <w:szCs w:val="52"/>
                                <w:lang w:val="fr-CA" w:bidi="fr-FR"/>
                              </w:rPr>
                              <w:t>fête</w:t>
                            </w:r>
                          </w:p>
                          <w:p w:rsidR="00C36AF5" w:rsidRPr="00EF2FC5" w:rsidRDefault="001C39DB" w:rsidP="00C5296C">
                            <w:pPr>
                              <w:pStyle w:val="Italique"/>
                              <w:rPr>
                                <w:sz w:val="52"/>
                                <w:szCs w:val="52"/>
                                <w:lang w:val="fr-CA" w:bidi="fr-FR"/>
                              </w:rPr>
                            </w:pPr>
                            <w:r w:rsidRPr="00EF2FC5">
                              <w:rPr>
                                <w:sz w:val="52"/>
                                <w:szCs w:val="52"/>
                                <w:lang w:val="fr-CA" w:bidi="fr-FR"/>
                              </w:rPr>
                              <w:t>D</w:t>
                            </w:r>
                            <w:r w:rsidR="003B73E4" w:rsidRPr="00EF2FC5">
                              <w:rPr>
                                <w:sz w:val="52"/>
                                <w:szCs w:val="52"/>
                                <w:lang w:val="fr-CA" w:bidi="fr-FR"/>
                              </w:rPr>
                              <w:t>es</w:t>
                            </w:r>
                          </w:p>
                          <w:p w:rsidR="003B73E4" w:rsidRPr="00EF2FC5" w:rsidRDefault="001C39DB" w:rsidP="00C5296C">
                            <w:pPr>
                              <w:pStyle w:val="Italique"/>
                              <w:rPr>
                                <w:rFonts w:ascii="Gotham Black" w:hAnsi="Gotham Black"/>
                                <w:lang w:val="fr-CA"/>
                              </w:rPr>
                            </w:pPr>
                            <w:r w:rsidRPr="00EF2FC5">
                              <w:rPr>
                                <w:sz w:val="12"/>
                                <w:szCs w:val="12"/>
                                <w:lang w:val="fr-CA" w:bidi="fr-FR"/>
                              </w:rPr>
                              <w:br/>
                            </w:r>
                            <w:r w:rsidR="003B73E4" w:rsidRPr="00EF2FC5">
                              <w:rPr>
                                <w:lang w:val="fr-CA" w:bidi="fr-FR"/>
                              </w:rPr>
                              <w:t xml:space="preserve"> </w:t>
                            </w:r>
                            <w:r w:rsidR="00E2040D" w:rsidRPr="00EF2FC5">
                              <w:rPr>
                                <w:rFonts w:ascii="Gotham Black" w:hAnsi="Gotham Black"/>
                                <w:lang w:val="fr-CA" w:bidi="fr-FR"/>
                              </w:rPr>
                              <w:t>Mères</w:t>
                            </w:r>
                            <w:r w:rsidR="003B73E4" w:rsidRPr="00EF2FC5">
                              <w:rPr>
                                <w:rFonts w:ascii="Gotham Black" w:hAnsi="Gotham Black"/>
                                <w:lang w:val="fr-CA" w:bidi="fr-FR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8D72A" id="Zone de texte 1" o:spid="_x0000_s1027" type="#_x0000_t202" style="position:absolute;left:0;text-align:left;margin-left:23.1pt;margin-top:163.45pt;width:220.4pt;height:145.2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" filled="f" stroked="f" strokeweight=".5pt">
                <v:textbox>
                  <w:txbxContent>
                    <w:p w:rsidR="003B73E4" w:rsidRPr="00EF2FC5" w:rsidRDefault="003B73E4" w:rsidP="00C36AF5">
                      <w:pPr>
                        <w:pStyle w:val="Italique"/>
                        <w:rPr>
                          <w:sz w:val="52"/>
                          <w:szCs w:val="52"/>
                          <w:lang w:val="fr-CA"/>
                        </w:rPr>
                      </w:pPr>
                      <w:r w:rsidRPr="00EF2FC5">
                        <w:rPr>
                          <w:sz w:val="52"/>
                          <w:szCs w:val="52"/>
                          <w:lang w:val="fr-CA" w:bidi="fr-FR"/>
                        </w:rPr>
                        <w:t>Bonne</w:t>
                      </w:r>
                      <w:r w:rsidR="001C39DB" w:rsidRPr="00EF2FC5">
                        <w:rPr>
                          <w:sz w:val="52"/>
                          <w:szCs w:val="52"/>
                          <w:lang w:val="fr-CA" w:bidi="fr-FR"/>
                        </w:rPr>
                        <w:t xml:space="preserve"> </w:t>
                      </w:r>
                      <w:r w:rsidRPr="00EF2FC5">
                        <w:rPr>
                          <w:rFonts w:eastAsia="Gotham Black" w:cs="Gotham Black"/>
                          <w:sz w:val="52"/>
                          <w:szCs w:val="52"/>
                          <w:lang w:val="fr-CA" w:bidi="fr-FR"/>
                        </w:rPr>
                        <w:t>fête</w:t>
                      </w:r>
                    </w:p>
                    <w:p w:rsidR="00C36AF5" w:rsidRPr="00EF2FC5" w:rsidRDefault="001C39DB" w:rsidP="00C5296C">
                      <w:pPr>
                        <w:pStyle w:val="Italique"/>
                        <w:rPr>
                          <w:sz w:val="52"/>
                          <w:szCs w:val="52"/>
                          <w:lang w:val="fr-CA" w:bidi="fr-FR"/>
                        </w:rPr>
                      </w:pPr>
                      <w:r w:rsidRPr="00EF2FC5">
                        <w:rPr>
                          <w:sz w:val="52"/>
                          <w:szCs w:val="52"/>
                          <w:lang w:val="fr-CA" w:bidi="fr-FR"/>
                        </w:rPr>
                        <w:t>D</w:t>
                      </w:r>
                      <w:r w:rsidR="003B73E4" w:rsidRPr="00EF2FC5">
                        <w:rPr>
                          <w:sz w:val="52"/>
                          <w:szCs w:val="52"/>
                          <w:lang w:val="fr-CA" w:bidi="fr-FR"/>
                        </w:rPr>
                        <w:t>es</w:t>
                      </w:r>
                    </w:p>
                    <w:p w:rsidR="003B73E4" w:rsidRPr="00EF2FC5" w:rsidRDefault="001C39DB" w:rsidP="00C5296C">
                      <w:pPr>
                        <w:pStyle w:val="Italique"/>
                        <w:rPr>
                          <w:rFonts w:ascii="Gotham Black" w:hAnsi="Gotham Black"/>
                          <w:lang w:val="fr-CA"/>
                        </w:rPr>
                      </w:pPr>
                      <w:r w:rsidRPr="00EF2FC5">
                        <w:rPr>
                          <w:sz w:val="12"/>
                          <w:szCs w:val="12"/>
                          <w:lang w:val="fr-CA" w:bidi="fr-FR"/>
                        </w:rPr>
                        <w:br/>
                      </w:r>
                      <w:r w:rsidR="003B73E4" w:rsidRPr="00EF2FC5">
                        <w:rPr>
                          <w:lang w:val="fr-CA" w:bidi="fr-FR"/>
                        </w:rPr>
                        <w:t xml:space="preserve"> </w:t>
                      </w:r>
                      <w:r w:rsidR="00E2040D" w:rsidRPr="00EF2FC5">
                        <w:rPr>
                          <w:rFonts w:ascii="Gotham Black" w:hAnsi="Gotham Black"/>
                          <w:lang w:val="fr-CA" w:bidi="fr-FR"/>
                        </w:rPr>
                        <w:t>Mères</w:t>
                      </w:r>
                      <w:r w:rsidR="003B73E4" w:rsidRPr="00EF2FC5">
                        <w:rPr>
                          <w:rFonts w:ascii="Gotham Black" w:hAnsi="Gotham Black"/>
                          <w:lang w:val="fr-CA" w:bidi="fr-FR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B270B" w:rsidRPr="003218BD">
        <w:rPr>
          <w:noProof/>
          <w:lang w:val="fr-CA" w:bidi="fr-FR"/>
        </w:rPr>
        <w:drawing>
          <wp:anchor distT="0" distB="0" distL="114300" distR="114300" simplePos="0" relativeHeight="251658240" behindDoc="1" locked="0" layoutInCell="1" allowOverlap="1" wp14:anchorId="7BFB68B6" wp14:editId="2A159DD3">
            <wp:simplePos x="0" y="0"/>
            <wp:positionH relativeFrom="column">
              <wp:posOffset>-250190</wp:posOffset>
            </wp:positionH>
            <wp:positionV relativeFrom="page">
              <wp:posOffset>-35115</wp:posOffset>
            </wp:positionV>
            <wp:extent cx="7765415" cy="5379085"/>
            <wp:effectExtent l="0" t="0" r="6985" b="0"/>
            <wp:wrapNone/>
            <wp:docPr id="7" name="Image 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rte de fête des mères illustrant une mère et son bébé - pliable en quatre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65415" cy="537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B270B" w:rsidRPr="003218BD">
        <w:rPr>
          <w:noProof/>
          <w:lang w:val="fr-CA" w:bidi="fr-FR"/>
        </w:rPr>
        <w:drawing>
          <wp:anchor distT="0" distB="0" distL="114300" distR="114300" simplePos="0" relativeHeight="251654144" behindDoc="1" locked="0" layoutInCell="1" allowOverlap="1" wp14:anchorId="3E089BF2" wp14:editId="1C56C940">
            <wp:simplePos x="0" y="0"/>
            <wp:positionH relativeFrom="column">
              <wp:posOffset>-418465</wp:posOffset>
            </wp:positionH>
            <wp:positionV relativeFrom="page">
              <wp:posOffset>5317935</wp:posOffset>
            </wp:positionV>
            <wp:extent cx="7765415" cy="5367020"/>
            <wp:effectExtent l="0" t="0" r="6985" b="5080"/>
            <wp:wrapNone/>
            <wp:docPr id="6" name="Image 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rte de fête des mères illustrant une mère et son bébé - pliable en quatre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415" cy="536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4C7A" w:rsidRPr="003218BD" w:rsidSect="00DB270B">
      <w:pgSz w:w="11906" w:h="16838" w:code="9"/>
      <w:pgMar w:top="245" w:right="360" w:bottom="245" w:left="3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63B" w:rsidRDefault="0090463B" w:rsidP="000E45DC">
      <w:pPr>
        <w:spacing w:after="0" w:line="240" w:lineRule="auto"/>
      </w:pPr>
      <w:r>
        <w:separator/>
      </w:r>
    </w:p>
  </w:endnote>
  <w:endnote w:type="continuationSeparator" w:id="0">
    <w:p w:rsidR="0090463B" w:rsidRDefault="0090463B" w:rsidP="000E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Gotham Blac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63B" w:rsidRDefault="0090463B" w:rsidP="000E45DC">
      <w:pPr>
        <w:spacing w:after="0" w:line="240" w:lineRule="auto"/>
      </w:pPr>
      <w:r>
        <w:separator/>
      </w:r>
    </w:p>
  </w:footnote>
  <w:footnote w:type="continuationSeparator" w:id="0">
    <w:p w:rsidR="0090463B" w:rsidRDefault="0090463B" w:rsidP="000E4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7193"/>
    <w:multiLevelType w:val="hybridMultilevel"/>
    <w:tmpl w:val="4D2AA5B6"/>
    <w:lvl w:ilvl="0" w:tplc="22069EB0">
      <w:numFmt w:val="bullet"/>
      <w:lvlText w:val="-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color w:val="E33D6F" w:themeColor="accent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2763"/>
    <w:multiLevelType w:val="hybridMultilevel"/>
    <w:tmpl w:val="7848CD74"/>
    <w:lvl w:ilvl="0" w:tplc="E37EEBBE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70FE"/>
    <w:multiLevelType w:val="hybridMultilevel"/>
    <w:tmpl w:val="201ACDE6"/>
    <w:lvl w:ilvl="0" w:tplc="21B81B7E">
      <w:numFmt w:val="bullet"/>
      <w:lvlText w:val="-"/>
      <w:lvlJc w:val="left"/>
      <w:pPr>
        <w:ind w:left="1215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30E400D"/>
    <w:multiLevelType w:val="hybridMultilevel"/>
    <w:tmpl w:val="22346B0C"/>
    <w:lvl w:ilvl="0" w:tplc="07500C38">
      <w:numFmt w:val="bullet"/>
      <w:lvlText w:val="-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color w:val="E33D6F" w:themeColor="accent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C46D7"/>
    <w:multiLevelType w:val="hybridMultilevel"/>
    <w:tmpl w:val="C2941FAA"/>
    <w:lvl w:ilvl="0" w:tplc="A9CEEA44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B270F"/>
    <w:multiLevelType w:val="hybridMultilevel"/>
    <w:tmpl w:val="FE163794"/>
    <w:lvl w:ilvl="0" w:tplc="EFCAD1C4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11171"/>
    <w:multiLevelType w:val="hybridMultilevel"/>
    <w:tmpl w:val="59DCB238"/>
    <w:lvl w:ilvl="0" w:tplc="79C02B2A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BB1B49"/>
    <w:multiLevelType w:val="hybridMultilevel"/>
    <w:tmpl w:val="581A5AFC"/>
    <w:lvl w:ilvl="0" w:tplc="6D109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F31C1"/>
    <w:multiLevelType w:val="hybridMultilevel"/>
    <w:tmpl w:val="453A0FE4"/>
    <w:lvl w:ilvl="0" w:tplc="F5B4C3F6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27382"/>
    <w:multiLevelType w:val="hybridMultilevel"/>
    <w:tmpl w:val="5F8850A4"/>
    <w:lvl w:ilvl="0" w:tplc="152EFC44">
      <w:numFmt w:val="bullet"/>
      <w:lvlText w:val="-"/>
      <w:lvlJc w:val="left"/>
      <w:pPr>
        <w:ind w:left="25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8DA39DF"/>
    <w:multiLevelType w:val="hybridMultilevel"/>
    <w:tmpl w:val="242AACC0"/>
    <w:lvl w:ilvl="0" w:tplc="BEFA0BEE">
      <w:numFmt w:val="bullet"/>
      <w:lvlText w:val="-"/>
      <w:lvlJc w:val="left"/>
      <w:pPr>
        <w:ind w:left="1080" w:hanging="360"/>
      </w:pPr>
      <w:rPr>
        <w:rFonts w:ascii="Bodoni MT" w:eastAsiaTheme="minorHAnsi" w:hAnsi="Bodoni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902FC2"/>
    <w:multiLevelType w:val="hybridMultilevel"/>
    <w:tmpl w:val="64E2CB2C"/>
    <w:lvl w:ilvl="0" w:tplc="D6B224F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723B5"/>
    <w:multiLevelType w:val="hybridMultilevel"/>
    <w:tmpl w:val="2E92151A"/>
    <w:lvl w:ilvl="0" w:tplc="99643546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DE8120C"/>
    <w:multiLevelType w:val="hybridMultilevel"/>
    <w:tmpl w:val="33B401BC"/>
    <w:lvl w:ilvl="0" w:tplc="62F49616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12"/>
  </w:num>
  <w:num w:numId="7">
    <w:abstractNumId w:val="13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1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E4"/>
    <w:rsid w:val="0008354E"/>
    <w:rsid w:val="000B1495"/>
    <w:rsid w:val="000C7DEB"/>
    <w:rsid w:val="000E45DC"/>
    <w:rsid w:val="001C39DB"/>
    <w:rsid w:val="00221FD9"/>
    <w:rsid w:val="00237778"/>
    <w:rsid w:val="002E486B"/>
    <w:rsid w:val="003218BD"/>
    <w:rsid w:val="003B73E4"/>
    <w:rsid w:val="00653946"/>
    <w:rsid w:val="00714D66"/>
    <w:rsid w:val="00730479"/>
    <w:rsid w:val="007D7B7E"/>
    <w:rsid w:val="0089172B"/>
    <w:rsid w:val="0090463B"/>
    <w:rsid w:val="00927648"/>
    <w:rsid w:val="00AE38DF"/>
    <w:rsid w:val="00C03DA5"/>
    <w:rsid w:val="00C5296C"/>
    <w:rsid w:val="00CD6A65"/>
    <w:rsid w:val="00DB270B"/>
    <w:rsid w:val="00E2040D"/>
    <w:rsid w:val="00E83911"/>
    <w:rsid w:val="00E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54E"/>
    <w:pPr>
      <w:jc w:val="center"/>
    </w:pPr>
    <w:rPr>
      <w:rFonts w:ascii="Bodoni MT" w:hAnsi="Bodoni MT"/>
      <w:color w:val="B31166" w:themeColor="accent1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946"/>
    <w:pPr>
      <w:keepNext/>
      <w:keepLines/>
      <w:spacing w:before="240" w:after="0"/>
      <w:outlineLvl w:val="0"/>
    </w:pPr>
    <w:rPr>
      <w:rFonts w:ascii="Franklin Gothic Demi" w:eastAsiaTheme="majorEastAsia" w:hAnsi="Franklin Gothic Dem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DA5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30479"/>
    <w:pPr>
      <w:outlineLvl w:val="2"/>
    </w:pPr>
    <w:rPr>
      <w:rFonts w:ascii="Forte" w:hAnsi="Forte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7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3946"/>
    <w:rPr>
      <w:rFonts w:ascii="Franklin Gothic Demi" w:eastAsiaTheme="majorEastAsia" w:hAnsi="Franklin Gothic Demi" w:cstheme="majorBidi"/>
      <w:color w:val="B311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3DA5"/>
    <w:rPr>
      <w:rFonts w:ascii="Franklin Gothic Demi" w:eastAsiaTheme="majorEastAsia" w:hAnsi="Franklin Gothic Demi" w:cstheme="majorBidi"/>
      <w:color w:val="B31166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0479"/>
    <w:rPr>
      <w:rFonts w:ascii="Forte" w:eastAsiaTheme="majorEastAsia" w:hAnsi="Forte" w:cstheme="majorBidi"/>
      <w:color w:val="B31166" w:themeColor="accent1"/>
      <w:sz w:val="48"/>
      <w:szCs w:val="26"/>
    </w:rPr>
  </w:style>
  <w:style w:type="paragraph" w:styleId="NoSpacing">
    <w:name w:val="No Spacing"/>
    <w:link w:val="NoSpacingChar"/>
    <w:uiPriority w:val="1"/>
    <w:qFormat/>
    <w:rsid w:val="0008354E"/>
    <w:pPr>
      <w:spacing w:after="0" w:line="240" w:lineRule="auto"/>
      <w:jc w:val="center"/>
    </w:pPr>
    <w:rPr>
      <w:rFonts w:ascii="Bodoni MT" w:hAnsi="Bodoni MT"/>
      <w:color w:val="B31166" w:themeColor="accent1"/>
      <w:sz w:val="32"/>
    </w:rPr>
  </w:style>
  <w:style w:type="paragraph" w:styleId="Header">
    <w:name w:val="header"/>
    <w:basedOn w:val="Normal"/>
    <w:link w:val="HeaderChar"/>
    <w:uiPriority w:val="99"/>
    <w:unhideWhenUsed/>
    <w:rsid w:val="000E4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5DC"/>
    <w:rPr>
      <w:rFonts w:ascii="Bodoni MT" w:hAnsi="Bodoni MT"/>
      <w:color w:val="B31166" w:themeColor="accent1"/>
      <w:sz w:val="28"/>
    </w:rPr>
  </w:style>
  <w:style w:type="paragraph" w:styleId="Footer">
    <w:name w:val="footer"/>
    <w:basedOn w:val="Normal"/>
    <w:link w:val="FooterChar"/>
    <w:uiPriority w:val="99"/>
    <w:unhideWhenUsed/>
    <w:rsid w:val="000E4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5DC"/>
    <w:rPr>
      <w:rFonts w:ascii="Bodoni MT" w:hAnsi="Bodoni MT"/>
      <w:color w:val="B31166" w:themeColor="accent1"/>
      <w:sz w:val="28"/>
    </w:rPr>
  </w:style>
  <w:style w:type="paragraph" w:customStyle="1" w:styleId="Italique">
    <w:name w:val="Italique"/>
    <w:basedOn w:val="Normal"/>
    <w:link w:val="Caractreitalique"/>
    <w:qFormat/>
    <w:rsid w:val="00C5296C"/>
    <w:pPr>
      <w:spacing w:line="192" w:lineRule="auto"/>
    </w:pPr>
    <w:rPr>
      <w:rFonts w:ascii="Segoe Script" w:hAnsi="Segoe Script"/>
      <w:color w:val="FFFFFF" w:themeColor="background1"/>
      <w:sz w:val="60"/>
      <w:szCs w:val="60"/>
    </w:rPr>
  </w:style>
  <w:style w:type="paragraph" w:customStyle="1" w:styleId="Citation1">
    <w:name w:val="Citation 1"/>
    <w:basedOn w:val="NoSpacing"/>
    <w:link w:val="Caractredecitation1"/>
    <w:qFormat/>
    <w:rsid w:val="00C5296C"/>
    <w:pPr>
      <w:ind w:left="1080"/>
      <w:jc w:val="both"/>
    </w:pPr>
    <w:rPr>
      <w:color w:val="FFFFFF" w:themeColor="background1"/>
      <w:sz w:val="24"/>
      <w:szCs w:val="24"/>
    </w:rPr>
  </w:style>
  <w:style w:type="character" w:customStyle="1" w:styleId="Caractreitalique">
    <w:name w:val="Caractère italique"/>
    <w:basedOn w:val="DefaultParagraphFont"/>
    <w:link w:val="Italique"/>
    <w:rsid w:val="00C5296C"/>
    <w:rPr>
      <w:rFonts w:ascii="Segoe Script" w:hAnsi="Segoe Script"/>
      <w:color w:val="FFFFFF" w:themeColor="background1"/>
      <w:sz w:val="60"/>
      <w:szCs w:val="60"/>
    </w:rPr>
  </w:style>
  <w:style w:type="character" w:customStyle="1" w:styleId="NoSpacingChar">
    <w:name w:val="No Spacing Char"/>
    <w:basedOn w:val="DefaultParagraphFont"/>
    <w:link w:val="NoSpacing"/>
    <w:uiPriority w:val="1"/>
    <w:rsid w:val="00C5296C"/>
    <w:rPr>
      <w:rFonts w:ascii="Bodoni MT" w:hAnsi="Bodoni MT"/>
      <w:color w:val="B31166" w:themeColor="accent1"/>
      <w:sz w:val="32"/>
    </w:rPr>
  </w:style>
  <w:style w:type="character" w:customStyle="1" w:styleId="Caractredecitation1">
    <w:name w:val="Caractère de citation 1"/>
    <w:basedOn w:val="NoSpacingChar"/>
    <w:link w:val="Citation1"/>
    <w:rsid w:val="00C5296C"/>
    <w:rPr>
      <w:rFonts w:ascii="Bodoni MT" w:hAnsi="Bodoni MT"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TF03988237.dotx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Zakia Lu (RWS Moravia)</cp:lastModifiedBy>
  <cp:revision>4</cp:revision>
  <dcterms:created xsi:type="dcterms:W3CDTF">2018-12-07T15:07:00Z</dcterms:created>
  <dcterms:modified xsi:type="dcterms:W3CDTF">2018-12-17T03:29:00Z</dcterms:modified>
</cp:coreProperties>
</file>