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B392"/>
  <w:body>
    <w:p w:rsidR="00F32C8C" w:rsidRDefault="007C404D" w:rsidP="00F32C8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-386329</wp:posOffset>
            </wp:positionH>
            <wp:positionV relativeFrom="paragraph">
              <wp:posOffset>-449419</wp:posOffset>
            </wp:positionV>
            <wp:extent cx="6885094" cy="9737987"/>
            <wp:effectExtent l="19050" t="0" r="0" b="0"/>
            <wp:wrapNone/>
            <wp:docPr id="5" name="Picture 4" descr="kirkkoohjelma_vanhah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koohjelma_vanhahta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5094" cy="973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8C" w:rsidRDefault="00F32C8C" w:rsidP="00F32C8C">
      <w:pPr>
        <w:jc w:val="center"/>
      </w:pPr>
    </w:p>
    <w:p w:rsidR="001F68F0" w:rsidRDefault="001F68F0" w:rsidP="001F68F0">
      <w:pPr>
        <w:spacing w:after="0"/>
        <w:jc w:val="center"/>
        <w:rPr>
          <w:b/>
          <w:color w:val="301B18"/>
        </w:rPr>
      </w:pPr>
    </w:p>
    <w:sdt>
      <w:sdtPr>
        <w:rPr>
          <w:b/>
          <w:color w:val="301B18"/>
          <w:sz w:val="26"/>
          <w:szCs w:val="26"/>
        </w:rPr>
        <w:id w:val="95522626"/>
        <w:placeholder>
          <w:docPart w:val="25C0FDCDD0FB47CE9F9AA671D43D6712"/>
        </w:placeholder>
      </w:sdtPr>
      <w:sdtEndPr>
        <w:rPr>
          <w:rFonts w:ascii="Baskerville Old Face" w:hAnsi="Baskerville Old Face" w:cs="Times New Roman"/>
          <w:b w:val="0"/>
          <w:sz w:val="24"/>
          <w:szCs w:val="24"/>
        </w:rPr>
      </w:sdtEndPr>
      <w:sdtContent>
        <w:p w:rsidR="001F68F0" w:rsidRPr="00F1313B" w:rsidRDefault="001F68F0" w:rsidP="001F68F0">
          <w:pPr>
            <w:spacing w:after="0"/>
            <w:jc w:val="center"/>
            <w:rPr>
              <w:rFonts w:ascii="Baskerville Old Face" w:hAnsi="Baskerville Old Face" w:cs="Times New Roman"/>
              <w:color w:val="301B18"/>
              <w:sz w:val="24"/>
              <w:szCs w:val="24"/>
            </w:rPr>
          </w:pPr>
          <w:r w:rsidRPr="00F1313B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Saana &amp; Samuli</w:t>
          </w:r>
        </w:p>
      </w:sdtContent>
    </w:sdt>
    <w:sdt>
      <w:sdtPr>
        <w:rPr>
          <w:rFonts w:ascii="Baskerville Old Face" w:hAnsi="Baskerville Old Face" w:cs="Times New Roman"/>
          <w:color w:val="474548"/>
          <w:sz w:val="24"/>
          <w:szCs w:val="24"/>
        </w:rPr>
        <w:alias w:val="Hääpvm"/>
        <w:tag w:val="Hääpvm"/>
        <w:id w:val="95522627"/>
        <w:placeholder>
          <w:docPart w:val="6E42B5A9E9264055A26F4E0E5ABFC3DB"/>
        </w:placeholder>
        <w:date w:fullDate="2008-08-09T00:00:00Z">
          <w:dateFormat w:val="d.M.yyyy"/>
          <w:lid w:val="fi-FI"/>
          <w:storeMappedDataAs w:val="dateTime"/>
          <w:calendar w:val="gregorian"/>
        </w:date>
      </w:sdtPr>
      <w:sdtContent>
        <w:p w:rsidR="001F68F0" w:rsidRPr="00F1313B" w:rsidRDefault="001F68F0" w:rsidP="001F68F0">
          <w:pPr>
            <w:spacing w:after="0"/>
            <w:jc w:val="center"/>
            <w:rPr>
              <w:rFonts w:ascii="Baskerville Old Face" w:hAnsi="Baskerville Old Face" w:cs="Times New Roman"/>
              <w:color w:val="301B18"/>
              <w:sz w:val="24"/>
              <w:szCs w:val="24"/>
            </w:rPr>
          </w:pPr>
          <w:r w:rsidRPr="00F1313B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9.8.2008</w:t>
          </w:r>
        </w:p>
      </w:sdtContent>
    </w:sdt>
    <w:sdt>
      <w:sdtPr>
        <w:rPr>
          <w:rFonts w:ascii="Baskerville Old Face" w:hAnsi="Baskerville Old Face" w:cs="Times New Roman"/>
          <w:color w:val="301B18"/>
          <w:sz w:val="24"/>
          <w:szCs w:val="24"/>
        </w:rPr>
        <w:id w:val="95522628"/>
        <w:placeholder>
          <w:docPart w:val="744D73C4EC3A40B28B200C9DB88E0514"/>
        </w:placeholder>
      </w:sdtPr>
      <w:sdtEndPr>
        <w:rPr>
          <w:sz w:val="26"/>
          <w:szCs w:val="26"/>
        </w:rPr>
      </w:sdtEndPr>
      <w:sdtContent>
        <w:p w:rsidR="001F68F0" w:rsidRPr="00F1313B" w:rsidRDefault="001F68F0" w:rsidP="001F68F0">
          <w:pPr>
            <w:spacing w:after="0"/>
            <w:jc w:val="center"/>
            <w:rPr>
              <w:rFonts w:ascii="Baskerville Old Face" w:hAnsi="Baskerville Old Face" w:cs="Times New Roman"/>
              <w:color w:val="301B18"/>
              <w:sz w:val="26"/>
              <w:szCs w:val="26"/>
            </w:rPr>
          </w:pPr>
          <w:r w:rsidRPr="00F1313B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Ruusulahden kirkko</w:t>
          </w:r>
        </w:p>
      </w:sdtContent>
    </w:sdt>
    <w:p w:rsidR="007C404D" w:rsidRPr="00F01662" w:rsidRDefault="00F01662" w:rsidP="00F01662">
      <w:pPr>
        <w:spacing w:after="0"/>
        <w:jc w:val="center"/>
        <w:rPr>
          <w:rFonts w:ascii="Baskerville Old Face" w:hAnsi="Baskerville Old Face" w:cs="Times New Roman"/>
          <w:color w:val="474548"/>
          <w:sz w:val="112"/>
          <w:szCs w:val="112"/>
        </w:rPr>
      </w:pPr>
      <w:r w:rsidRPr="00F01662">
        <w:rPr>
          <w:rFonts w:ascii="Baskerville Old Face" w:hAnsi="Baskerville Old Face" w:cs="Times New Roman"/>
          <w:color w:val="474548"/>
          <w:sz w:val="112"/>
          <w:szCs w:val="112"/>
        </w:rPr>
        <w:t>Kirkko-ohjelma</w:t>
      </w:r>
    </w:p>
    <w:p w:rsidR="001F68F0" w:rsidRPr="001F68F0" w:rsidRDefault="001F68F0" w:rsidP="00F32C8C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color w:val="600033"/>
          <w:sz w:val="28"/>
        </w:rPr>
        <w:id w:val="95522639"/>
        <w:placeholder>
          <w:docPart w:val="DefaultPlaceholder_22675703"/>
        </w:placeholder>
      </w:sdtPr>
      <w:sdtEndPr>
        <w:rPr>
          <w:rFonts w:ascii="Baskerville Old Face" w:hAnsi="Baskerville Old Face"/>
          <w:b w:val="0"/>
          <w:color w:val="474548"/>
          <w:sz w:val="24"/>
          <w:szCs w:val="24"/>
          <w:lang w:val="en-US"/>
        </w:rPr>
      </w:sdtEndPr>
      <w:sdtContent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 xml:space="preserve">Johdantomusiikki, häämarssi ja/tai alkuvirsi, </w:t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br/>
            <w:t>hääpari saapuu alttarille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Alkusiunaus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Papin johdantosanat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(Hääpsalmi, vapaaehtoinen)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Vihkirukous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Raamatunluku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Papin puhe vihittäville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Vihkiminen:</w:t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br/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ab/>
            <w:t>Kysymykset vihittäville</w:t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br/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ab/>
            <w:t>Sormusrukous</w:t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br/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ab/>
            <w:t>(Sormuslupaukset)</w:t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br/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ab/>
            <w:t>Avioliiton vahvistaminen</w:t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br/>
          </w: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ab/>
            <w:t>Aviopuolisoiden siunaaminen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(Kiitosvirsi, vihkilaulu tai muuta sopivaa musiikkia vapaaehtoisesti)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Yhteinen esirukous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Isä meidän –rukous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 w:cs="Times New Roman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</w:rPr>
            <w:t>Siunaus ja lähettäminen</w:t>
          </w:r>
        </w:p>
        <w:p w:rsidR="00DE0894" w:rsidRPr="00F01662" w:rsidRDefault="00DE0894" w:rsidP="001F68F0">
          <w:pPr>
            <w:pStyle w:val="ListParagraph"/>
            <w:numPr>
              <w:ilvl w:val="0"/>
              <w:numId w:val="1"/>
            </w:numPr>
            <w:spacing w:after="0"/>
            <w:ind w:hanging="578"/>
            <w:rPr>
              <w:rFonts w:ascii="Baskerville Old Face" w:hAnsi="Baskerville Old Face"/>
              <w:color w:val="474548"/>
              <w:sz w:val="24"/>
              <w:szCs w:val="24"/>
            </w:rPr>
          </w:pPr>
          <w:r w:rsidRPr="00F01662">
            <w:rPr>
              <w:rFonts w:ascii="Baskerville Old Face" w:hAnsi="Baskerville Old Face" w:cs="Times New Roman"/>
              <w:color w:val="474548"/>
              <w:sz w:val="24"/>
              <w:szCs w:val="24"/>
              <w:lang w:val="en-US"/>
            </w:rPr>
            <w:t>Päätösmusiikki</w:t>
          </w:r>
        </w:p>
      </w:sdtContent>
    </w:sdt>
    <w:sectPr w:rsidR="00DE0894" w:rsidRPr="00F01662" w:rsidSect="007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13" w:rsidRDefault="00906A13" w:rsidP="0019760F">
      <w:pPr>
        <w:spacing w:after="0" w:line="240" w:lineRule="auto"/>
      </w:pPr>
      <w:r>
        <w:separator/>
      </w:r>
    </w:p>
  </w:endnote>
  <w:endnote w:type="continuationSeparator" w:id="1">
    <w:p w:rsidR="00906A13" w:rsidRDefault="00906A13" w:rsidP="001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E" w:rsidRDefault="00006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E" w:rsidRDefault="000069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E" w:rsidRDefault="00006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13" w:rsidRDefault="00906A13" w:rsidP="0019760F">
      <w:pPr>
        <w:spacing w:after="0" w:line="240" w:lineRule="auto"/>
      </w:pPr>
      <w:r>
        <w:separator/>
      </w:r>
    </w:p>
  </w:footnote>
  <w:footnote w:type="continuationSeparator" w:id="1">
    <w:p w:rsidR="00906A13" w:rsidRDefault="00906A13" w:rsidP="001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E" w:rsidRDefault="00006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EE" w:rsidRDefault="001D3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E" w:rsidRDefault="00006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0DB"/>
    <w:multiLevelType w:val="hybridMultilevel"/>
    <w:tmpl w:val="E9B8F18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isplayBackgroundShape/>
  <w:defaultTabStop w:val="1304"/>
  <w:hyphenationZone w:val="425"/>
  <w:characterSpacingControl w:val="doNotCompress"/>
  <w:hdrShapeDefaults>
    <o:shapedefaults v:ext="edit" spidmax="12290">
      <o:colormru v:ext="edit" colors="#fff6a4,#fffadd,#d9ceae,#bcb392"/>
      <o:colormenu v:ext="edit" fillcolor="#bcb392"/>
    </o:shapedefaults>
  </w:hdrShapeDefaults>
  <w:footnotePr>
    <w:footnote w:id="0"/>
    <w:footnote w:id="1"/>
  </w:footnotePr>
  <w:endnotePr>
    <w:endnote w:id="0"/>
    <w:endnote w:id="1"/>
  </w:endnotePr>
  <w:compat/>
  <w:rsids>
    <w:rsidRoot w:val="0019760F"/>
    <w:rsid w:val="000069AE"/>
    <w:rsid w:val="00011A82"/>
    <w:rsid w:val="001974E0"/>
    <w:rsid w:val="0019760F"/>
    <w:rsid w:val="001D30EE"/>
    <w:rsid w:val="001F68F0"/>
    <w:rsid w:val="006348B2"/>
    <w:rsid w:val="0070737E"/>
    <w:rsid w:val="0074405F"/>
    <w:rsid w:val="00762493"/>
    <w:rsid w:val="007C404D"/>
    <w:rsid w:val="00867BBC"/>
    <w:rsid w:val="00906A13"/>
    <w:rsid w:val="00B205A7"/>
    <w:rsid w:val="00C65DCE"/>
    <w:rsid w:val="00C84BCA"/>
    <w:rsid w:val="00CA2D94"/>
    <w:rsid w:val="00DE0894"/>
    <w:rsid w:val="00F01662"/>
    <w:rsid w:val="00F1313B"/>
    <w:rsid w:val="00F32C8C"/>
    <w:rsid w:val="00F9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f6a4,#fffadd,#d9ceae,#bcb392"/>
      <o:colormenu v:ext="edit" fillcolor="#bcb3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E0"/>
  </w:style>
  <w:style w:type="paragraph" w:styleId="Footer">
    <w:name w:val="footer"/>
    <w:basedOn w:val="Normal"/>
    <w:link w:val="Foot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4E0"/>
  </w:style>
  <w:style w:type="character" w:styleId="PlaceholderText">
    <w:name w:val="Placeholder Text"/>
    <w:basedOn w:val="DefaultParagraphFont"/>
    <w:uiPriority w:val="99"/>
    <w:semiHidden/>
    <w:rsid w:val="001974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F66A-2C40-4228-9E2A-988B1FF555DB}"/>
      </w:docPartPr>
      <w:docPartBody>
        <w:p w:rsidR="00466FF2" w:rsidRDefault="00466FF2">
          <w:r w:rsidRPr="00933CE6">
            <w:rPr>
              <w:rStyle w:val="PlaceholderText"/>
            </w:rPr>
            <w:t>Click here to enter text.</w:t>
          </w:r>
        </w:p>
      </w:docPartBody>
    </w:docPart>
    <w:docPart>
      <w:docPartPr>
        <w:name w:val="6E42B5A9E9264055A26F4E0E5ABF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F519-FE84-49FB-A4E2-C6AE1B8399BC}"/>
      </w:docPartPr>
      <w:docPartBody>
        <w:p w:rsidR="00E64A99" w:rsidRDefault="00466FF2" w:rsidP="00466FF2">
          <w:pPr>
            <w:pStyle w:val="6E42B5A9E9264055A26F4E0E5ABFC3DB"/>
          </w:pPr>
          <w:r w:rsidRPr="00933CE6">
            <w:rPr>
              <w:rStyle w:val="PlaceholderText"/>
            </w:rPr>
            <w:t>Click here to enter a date.</w:t>
          </w:r>
        </w:p>
      </w:docPartBody>
    </w:docPart>
    <w:docPart>
      <w:docPartPr>
        <w:name w:val="744D73C4EC3A40B28B200C9DB88E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18E0-85C6-4F44-9DA9-E9CC9BACB42C}"/>
      </w:docPartPr>
      <w:docPartBody>
        <w:p w:rsidR="00E64A99" w:rsidRDefault="00466FF2" w:rsidP="00466FF2">
          <w:pPr>
            <w:pStyle w:val="744D73C4EC3A40B28B200C9DB88E0514"/>
          </w:pPr>
          <w:r w:rsidRPr="00933CE6">
            <w:rPr>
              <w:rStyle w:val="PlaceholderText"/>
            </w:rPr>
            <w:t>Click here to enter text.</w:t>
          </w:r>
        </w:p>
      </w:docPartBody>
    </w:docPart>
    <w:docPart>
      <w:docPartPr>
        <w:name w:val="25C0FDCDD0FB47CE9F9AA671D43D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D996-6291-4F5B-A3E8-089094F643AE}"/>
      </w:docPartPr>
      <w:docPartBody>
        <w:p w:rsidR="00E64A99" w:rsidRDefault="00466FF2" w:rsidP="00466FF2">
          <w:pPr>
            <w:pStyle w:val="25C0FDCDD0FB47CE9F9AA671D43D6712"/>
          </w:pPr>
          <w:r w:rsidRPr="00933C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66FF2"/>
    <w:rsid w:val="003A169A"/>
    <w:rsid w:val="00466FF2"/>
    <w:rsid w:val="008F766D"/>
    <w:rsid w:val="00E64A99"/>
    <w:rsid w:val="00E7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FF2"/>
    <w:rPr>
      <w:color w:val="808080"/>
    </w:rPr>
  </w:style>
  <w:style w:type="paragraph" w:customStyle="1" w:styleId="D5FB9A0284B0478FB39AF378B49A1A06">
    <w:name w:val="D5FB9A0284B0478FB39AF378B49A1A06"/>
    <w:rsid w:val="00466FF2"/>
  </w:style>
  <w:style w:type="paragraph" w:customStyle="1" w:styleId="C5F28C219DC9478B8B245560711FD316">
    <w:name w:val="C5F28C219DC9478B8B245560711FD316"/>
    <w:rsid w:val="00466FF2"/>
  </w:style>
  <w:style w:type="paragraph" w:customStyle="1" w:styleId="6E42B5A9E9264055A26F4E0E5ABFC3DB">
    <w:name w:val="6E42B5A9E9264055A26F4E0E5ABFC3DB"/>
    <w:rsid w:val="00466FF2"/>
  </w:style>
  <w:style w:type="paragraph" w:customStyle="1" w:styleId="744D73C4EC3A40B28B200C9DB88E0514">
    <w:name w:val="744D73C4EC3A40B28B200C9DB88E0514"/>
    <w:rsid w:val="00466FF2"/>
  </w:style>
  <w:style w:type="paragraph" w:customStyle="1" w:styleId="25C0FDCDD0FB47CE9F9AA671D43D6712">
    <w:name w:val="25C0FDCDD0FB47CE9F9AA671D43D6712"/>
    <w:rsid w:val="00466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Kirkko-ohjelma (vanhahtava)</TPFriendlyName>
    <NumericId xmlns="fed321ae-6156-42a7-960a-52334cae8eeb">-1</NumericId>
    <BusinessGroup xmlns="fed321ae-6156-42a7-960a-52334cae8eeb" xsi:nil="true"/>
    <SourceTitle xmlns="fed321ae-6156-42a7-960a-52334cae8eeb">Kirkko-ohjelma (vanhahtava)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223186</Value>
      <Value>365942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TP010291864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72138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C8ED2-F1F3-4E8D-82BE-BB40DF2C4077}"/>
</file>

<file path=customXml/itemProps2.xml><?xml version="1.0" encoding="utf-8"?>
<ds:datastoreItem xmlns:ds="http://schemas.openxmlformats.org/officeDocument/2006/customXml" ds:itemID="{D433AF12-85D8-4542-91C8-751C9266ADA0}"/>
</file>

<file path=customXml/itemProps3.xml><?xml version="1.0" encoding="utf-8"?>
<ds:datastoreItem xmlns:ds="http://schemas.openxmlformats.org/officeDocument/2006/customXml" ds:itemID="{7BC359E3-C754-49B6-BEDD-DAB99500AEB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Kirkko-ohjelma (vanhahtava)</dc:title>
  <dc:creator/>
  <cp:lastModifiedBy/>
  <cp:revision>1</cp:revision>
  <dcterms:created xsi:type="dcterms:W3CDTF">2008-10-15T12:59:00Z</dcterms:created>
  <dcterms:modified xsi:type="dcterms:W3CDTF">2008-10-15T12:59:00Z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7221700</vt:r8>
  </property>
</Properties>
</file>