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Otsikko"/>
      </w:pPr>
      <w:bookmarkStart w:id="0" w:name="_GoBack"/>
      <w:bookmarkEnd w:id="0"/>
      <w:r w:rsidRPr="00955860">
        <w:rPr>
          <w:lang w:bidi="fi-FI"/>
        </w:rPr>
        <w:t>Faksi</w:t>
      </w:r>
    </w:p>
    <w:tbl>
      <w:tblPr>
        <w:tblStyle w:val="Faksilomake"/>
        <w:tblW w:w="5000" w:type="pct"/>
        <w:tblLayout w:type="fixed"/>
        <w:tblLook w:val="04A0" w:firstRow="1" w:lastRow="0" w:firstColumn="1" w:lastColumn="0" w:noHBand="0" w:noVBand="1"/>
        <w:tblDescription w:val="Ylemmässä taulukossa ovat faksin tiedot, ja alemmassa taulukossa on viestin otsikko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Päivämäärä: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[Päivämäärä]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Aihe: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[Aihe]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Vastaanottaja: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[Vastaanottajan nimi]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Puhelin: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[Puhelin]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Faksi: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[Faksi]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Lähettäjä: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[Lähettäjän nimi]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Puhelin: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[Puhelin]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Faksi: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[Faksi]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Sivujen määrä: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[Sivujen määrä]</w:t>
            </w:r>
          </w:p>
        </w:tc>
      </w:tr>
    </w:tbl>
    <w:tbl>
      <w:tblPr>
        <w:tblStyle w:val="Faksiviesti"/>
        <w:tblW w:w="5000" w:type="pct"/>
        <w:tblLook w:val="04A0" w:firstRow="1" w:lastRow="0" w:firstColumn="1" w:lastColumn="0" w:noHBand="0" w:noVBand="1"/>
        <w:tblDescription w:val="Ylemmässä taulukossa ovat faksin tiedot, ja alemmassa taulukossa on viestin otsikko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fi-FI"/>
              </w:rPr>
              <w:t>Viesti:</w:t>
            </w:r>
          </w:p>
        </w:tc>
      </w:tr>
    </w:tbl>
    <w:p w:rsidR="005F743F" w:rsidRPr="00955860" w:rsidRDefault="004555AD">
      <w:r w:rsidRPr="00955860">
        <w:rPr>
          <w:lang w:bidi="fi-FI"/>
        </w:rPr>
        <w:t>[Aloita viestisi tästä.]</w:t>
      </w:r>
    </w:p>
    <w:p w:rsidR="00C601C5" w:rsidRPr="00955860" w:rsidRDefault="00A67CBB">
      <w:r w:rsidRPr="00955860">
        <w:rPr>
          <w:lang w:bidi="fi-FI"/>
        </w:rPr>
        <w:t>[Voit korvata helposti minkä tahansa paikkamerkkitekstin (esimerkiksi tämän) valitsemalla rivin tai kappaleen ja kirjoittamalla. Älä sisällytä välilyöntiä valittujen merkkien vasemmalle tai oikealle puolelle, jotta saat parhaan tuloksen.]</w:t>
      </w:r>
    </w:p>
    <w:sectPr w:rsidR="00C601C5" w:rsidRPr="00955860" w:rsidSect="00CC71F3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46" w:rsidRDefault="00F32A46">
      <w:pPr>
        <w:spacing w:before="0" w:line="240" w:lineRule="auto"/>
      </w:pPr>
      <w:r>
        <w:separator/>
      </w:r>
    </w:p>
  </w:endnote>
  <w:endnote w:type="continuationSeparator" w:id="0">
    <w:p w:rsidR="00F32A46" w:rsidRDefault="00F32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latunniste"/>
    </w:pPr>
    <w:r>
      <w:rPr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F42A0D">
      <w:rPr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46" w:rsidRDefault="00F32A46">
      <w:pPr>
        <w:spacing w:before="0" w:line="240" w:lineRule="auto"/>
      </w:pPr>
      <w:r>
        <w:separator/>
      </w:r>
    </w:p>
  </w:footnote>
  <w:footnote w:type="continuationSeparator" w:id="0">
    <w:p w:rsidR="00F32A46" w:rsidRDefault="00F32A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ilomak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CC71F3"/>
    <w:rsid w:val="00E631A8"/>
    <w:rsid w:val="00E6491A"/>
    <w:rsid w:val="00F32A46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fi-FI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42A0D"/>
  </w:style>
  <w:style w:type="paragraph" w:styleId="Otsikko1">
    <w:name w:val="heading 1"/>
    <w:basedOn w:val="Normaali"/>
    <w:next w:val="Normaali"/>
    <w:link w:val="Otsikko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OtsikkoChar">
    <w:name w:val="Otsikko Char"/>
    <w:basedOn w:val="Kappaleenoletusfontti"/>
    <w:link w:val="Otsikk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ulukkoRuudukko">
    <w:name w:val="Table Grid"/>
    <w:basedOn w:val="Normaalitaulukko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lomake">
    <w:name w:val="Faksilomake"/>
    <w:basedOn w:val="Normaalitaulukko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iviesti">
    <w:name w:val="Faksiviesti"/>
    <w:basedOn w:val="Normaalitaulukko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936284"/>
    <w:pPr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284"/>
  </w:style>
  <w:style w:type="paragraph" w:styleId="Alatunniste">
    <w:name w:val="footer"/>
    <w:basedOn w:val="Normaali"/>
    <w:link w:val="Alatunniste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7060F"/>
    <w:rPr>
      <w:noProof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601C5"/>
  </w:style>
  <w:style w:type="paragraph" w:styleId="Lohkoteksti">
    <w:name w:val="Block Text"/>
    <w:basedOn w:val="Normaali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601C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601C5"/>
  </w:style>
  <w:style w:type="paragraph" w:styleId="Leipteksti2">
    <w:name w:val="Body Text 2"/>
    <w:basedOn w:val="Normaali"/>
    <w:link w:val="Leipteksti2Char"/>
    <w:uiPriority w:val="99"/>
    <w:semiHidden/>
    <w:unhideWhenUsed/>
    <w:rsid w:val="00C601C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601C5"/>
  </w:style>
  <w:style w:type="paragraph" w:styleId="Leipteksti3">
    <w:name w:val="Body Text 3"/>
    <w:basedOn w:val="Normaali"/>
    <w:link w:val="Leipteksti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601C5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601C5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601C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601C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601C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601C5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601C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601C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601C5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601C5"/>
  </w:style>
  <w:style w:type="table" w:styleId="Vriksruudukko">
    <w:name w:val="Colorful Grid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01C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01C5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01C5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01C5"/>
    <w:rPr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601C5"/>
  </w:style>
  <w:style w:type="character" w:customStyle="1" w:styleId="PivmrChar">
    <w:name w:val="Päivämäärä Char"/>
    <w:basedOn w:val="Kappaleenoletusfontti"/>
    <w:link w:val="Pivmr"/>
    <w:uiPriority w:val="99"/>
    <w:semiHidden/>
    <w:rsid w:val="00C601C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601C5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601C5"/>
  </w:style>
  <w:style w:type="character" w:styleId="Korostus">
    <w:name w:val="Emphasis"/>
    <w:basedOn w:val="Kappaleenoletusfontti"/>
    <w:uiPriority w:val="20"/>
    <w:semiHidden/>
    <w:unhideWhenUsed/>
    <w:qFormat/>
    <w:rsid w:val="00C601C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601C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601C5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601C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601C5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601C5"/>
  </w:style>
  <w:style w:type="paragraph" w:styleId="HTML-osoite">
    <w:name w:val="HTML Address"/>
    <w:basedOn w:val="Normaali"/>
    <w:link w:val="HTML-osoite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601C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601C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601C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01C5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601C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7060F"/>
    <w:rPr>
      <w:i/>
      <w:iCs/>
      <w:color w:val="006F9A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601C5"/>
  </w:style>
  <w:style w:type="paragraph" w:styleId="Luettelo">
    <w:name w:val="List"/>
    <w:basedOn w:val="Normaali"/>
    <w:uiPriority w:val="99"/>
    <w:semiHidden/>
    <w:unhideWhenUsed/>
    <w:rsid w:val="00C601C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601C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601C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601C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601C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601C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601C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601C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601C5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601C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601C5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601C5"/>
  </w:style>
  <w:style w:type="character" w:styleId="Sivunumero">
    <w:name w:val="page number"/>
    <w:basedOn w:val="Kappaleenoletusfontti"/>
    <w:uiPriority w:val="99"/>
    <w:semiHidden/>
    <w:unhideWhenUsed/>
    <w:rsid w:val="00C601C5"/>
  </w:style>
  <w:style w:type="character" w:styleId="Paikkamerkkiteksti">
    <w:name w:val="Placeholder Text"/>
    <w:basedOn w:val="Kappaleenoletusfontti"/>
    <w:uiPriority w:val="99"/>
    <w:semiHidden/>
    <w:rsid w:val="0027060F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601C5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601C5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601C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601C5"/>
  </w:style>
  <w:style w:type="paragraph" w:styleId="Allekirjoitus">
    <w:name w:val="Signature"/>
    <w:basedOn w:val="Normaali"/>
    <w:link w:val="Allekirjoitu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601C5"/>
  </w:style>
  <w:style w:type="character" w:styleId="Voimakas">
    <w:name w:val="Strong"/>
    <w:basedOn w:val="Kappaleenoletusfontti"/>
    <w:uiPriority w:val="22"/>
    <w:semiHidden/>
    <w:unhideWhenUsed/>
    <w:qFormat/>
    <w:rsid w:val="00C601C5"/>
    <w:rPr>
      <w:b w:val="0"/>
      <w:bCs w:val="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601C5"/>
    <w:pPr>
      <w:ind w:left="280" w:hanging="28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601C5"/>
  </w:style>
  <w:style w:type="table" w:styleId="TaulukkoPerus">
    <w:name w:val="Table Professional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601C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601C5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601C5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601C5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601C5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601C5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601C5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601C5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601C5"/>
    <w:pPr>
      <w:spacing w:after="100"/>
      <w:ind w:left="22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