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DE4C2A" w:rsidRDefault="003161E7" w:rsidP="00974552">
      <w:bookmarkStart w:id="0" w:name="_GoBack"/>
      <w:bookmarkEnd w:id="0"/>
    </w:p>
    <w:p w14:paraId="11D7F93C" w14:textId="2762FA92" w:rsidR="00710767" w:rsidRPr="00DE4C2A" w:rsidRDefault="00710767" w:rsidP="00974552"/>
    <w:p w14:paraId="0CA1B71E" w14:textId="3A49E91E" w:rsidR="00710767" w:rsidRPr="00DE4C2A" w:rsidRDefault="00710767" w:rsidP="00974552"/>
    <w:p w14:paraId="5804D496" w14:textId="5C1076C5" w:rsidR="00710767" w:rsidRPr="00DE4C2A" w:rsidRDefault="00710767" w:rsidP="00710767">
      <w:pPr>
        <w:jc w:val="center"/>
      </w:pPr>
    </w:p>
    <w:p w14:paraId="0F2E159D" w14:textId="5F8406D4" w:rsidR="00710767" w:rsidRPr="00DE4C2A" w:rsidRDefault="00710767" w:rsidP="00710767">
      <w:pPr>
        <w:jc w:val="center"/>
        <w:rPr>
          <w:i/>
          <w:sz w:val="14"/>
        </w:rPr>
      </w:pPr>
    </w:p>
    <w:p w14:paraId="2281A574" w14:textId="4A6D4FA1" w:rsidR="0073372F" w:rsidRPr="00DE4C2A" w:rsidRDefault="0073372F" w:rsidP="00710767">
      <w:pPr>
        <w:jc w:val="center"/>
      </w:pPr>
    </w:p>
    <w:p w14:paraId="1B87D3A2" w14:textId="325CD64C" w:rsidR="00710767" w:rsidRPr="00DE4C2A" w:rsidRDefault="00710767" w:rsidP="00710767">
      <w:pPr>
        <w:jc w:val="center"/>
        <w:rPr>
          <w:sz w:val="60"/>
          <w:szCs w:val="60"/>
        </w:rPr>
      </w:pPr>
      <w:r w:rsidRPr="00DE4C2A">
        <w:rPr>
          <w:sz w:val="32"/>
          <w:szCs w:val="32"/>
          <w:lang w:bidi="et-EE"/>
        </w:rPr>
        <w:br/>
      </w:r>
      <w:r w:rsidRPr="00DE4C2A">
        <w:rPr>
          <w:sz w:val="60"/>
          <w:szCs w:val="60"/>
          <w:lang w:bidi="et-EE"/>
        </w:rPr>
        <w:br/>
      </w:r>
    </w:p>
    <w:p w14:paraId="6C8FAABB" w14:textId="0B54690D" w:rsidR="00710767" w:rsidRPr="00DE4C2A" w:rsidRDefault="002437EF" w:rsidP="00710767">
      <w:pPr>
        <w:jc w:val="center"/>
        <w:rPr>
          <w:color w:val="7F7F7F" w:themeColor="text1" w:themeTint="80"/>
          <w:sz w:val="32"/>
          <w:szCs w:val="32"/>
        </w:rPr>
      </w:pPr>
      <w:r w:rsidRPr="00DE4C2A">
        <w:rPr>
          <w:color w:val="7F7F7F" w:themeColor="text1" w:themeTint="80"/>
          <w:sz w:val="40"/>
          <w:szCs w:val="32"/>
          <w:lang w:bidi="et-EE"/>
        </w:rPr>
        <w:br/>
      </w:r>
      <w:r w:rsidR="0073372F" w:rsidRPr="00DE4C2A">
        <w:rPr>
          <w:color w:val="000000" w:themeColor="text1"/>
          <w:sz w:val="32"/>
          <w:szCs w:val="32"/>
          <w:lang w:bidi="et-EE"/>
        </w:rPr>
        <w:fldChar w:fldCharType="begin"/>
      </w:r>
      <w:r w:rsidR="0073372F" w:rsidRPr="00DE4C2A">
        <w:rPr>
          <w:color w:val="000000" w:themeColor="text1"/>
          <w:sz w:val="32"/>
          <w:szCs w:val="32"/>
          <w:lang w:bidi="et-EE"/>
        </w:rPr>
        <w:instrText xml:space="preserve"> AUTHOR  Author  \* MERGEFORMAT </w:instrText>
      </w:r>
      <w:r w:rsidR="0073372F" w:rsidRPr="00DE4C2A">
        <w:rPr>
          <w:color w:val="000000" w:themeColor="text1"/>
          <w:sz w:val="32"/>
          <w:szCs w:val="32"/>
          <w:lang w:bidi="et-EE"/>
        </w:rPr>
        <w:fldChar w:fldCharType="end"/>
      </w:r>
      <w:r w:rsidR="00710767" w:rsidRPr="00DE4C2A">
        <w:rPr>
          <w:color w:val="7F7F7F" w:themeColor="text1" w:themeTint="80"/>
          <w:sz w:val="32"/>
          <w:szCs w:val="32"/>
          <w:lang w:bidi="et-EE"/>
        </w:rPr>
        <w:br/>
      </w:r>
    </w:p>
    <w:p w14:paraId="45035D4A" w14:textId="35A3CC5F" w:rsidR="00710767" w:rsidRPr="00DE4C2A" w:rsidRDefault="00710767" w:rsidP="00710767">
      <w:pPr>
        <w:jc w:val="center"/>
        <w:rPr>
          <w:sz w:val="32"/>
          <w:szCs w:val="32"/>
        </w:rPr>
      </w:pPr>
    </w:p>
    <w:sdt>
      <w:sdtPr>
        <w:rPr>
          <w:sz w:val="32"/>
          <w:szCs w:val="32"/>
        </w:rPr>
        <w:id w:val="-946771438"/>
        <w:placeholder>
          <w:docPart w:val="EBCDCE1E3D4C4BE69CBCB03DF87F6633"/>
        </w:placeholder>
        <w:showingPlcHdr/>
        <w15:appearance w15:val="hidden"/>
      </w:sdtPr>
      <w:sdtEndPr/>
      <w:sdtContent>
        <w:p w14:paraId="617469A6" w14:textId="2BB83059" w:rsidR="00710767" w:rsidRPr="00DE4C2A" w:rsidRDefault="006D5AE7" w:rsidP="00710767">
          <w:pPr>
            <w:jc w:val="center"/>
            <w:rPr>
              <w:sz w:val="32"/>
              <w:szCs w:val="32"/>
            </w:rPr>
          </w:pPr>
          <w:r w:rsidRPr="00DE4C2A">
            <w:rPr>
              <w:rStyle w:val="PlaceholderText"/>
              <w:lang w:bidi="et-EE"/>
            </w:rPr>
            <w:t>Klõpsake või puudutage teksti sisestamiseks seda kohta.</w:t>
          </w:r>
        </w:p>
      </w:sdtContent>
    </w:sdt>
    <w:p w14:paraId="4B889A3C" w14:textId="7B53EACB" w:rsidR="00E96235" w:rsidRPr="00DE4C2A" w:rsidRDefault="002974C8" w:rsidP="00E96235">
      <w:pPr>
        <w:jc w:val="both"/>
        <w:rPr>
          <w:sz w:val="32"/>
          <w:szCs w:val="32"/>
        </w:rPr>
      </w:pPr>
      <w:r w:rsidRPr="00DE4C2A">
        <w:rPr>
          <w:sz w:val="32"/>
          <w:szCs w:val="32"/>
          <w:lang w:bidi="et-EE"/>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rPr>
      </w:sdtEndPr>
      <w:sdtContent>
        <w:p w14:paraId="0DCAADB2" w14:textId="67EF4714" w:rsidR="0046281B" w:rsidRPr="00DE4C2A" w:rsidRDefault="0046281B" w:rsidP="0046281B">
          <w:pPr>
            <w:pStyle w:val="TOCHeading"/>
            <w:jc w:val="center"/>
            <w:rPr>
              <w:rFonts w:cs="Segoe UI"/>
              <w:sz w:val="44"/>
            </w:rPr>
          </w:pPr>
          <w:r w:rsidRPr="00DE4C2A">
            <w:rPr>
              <w:rFonts w:eastAsia="Segoe UI" w:cs="Segoe UI"/>
              <w:sz w:val="44"/>
              <w:szCs w:val="44"/>
              <w:lang w:bidi="et-EE"/>
            </w:rPr>
            <w:t>SISUKORD</w:t>
          </w:r>
        </w:p>
        <w:p w14:paraId="33762F2D" w14:textId="77777777" w:rsidR="0046281B" w:rsidRPr="00DE4C2A" w:rsidRDefault="0046281B" w:rsidP="0046281B">
          <w:pPr>
            <w:pStyle w:val="TOC1"/>
            <w:tabs>
              <w:tab w:val="right" w:leader="dot" w:pos="9350"/>
            </w:tabs>
            <w:rPr>
              <w:b/>
              <w:bCs/>
            </w:rPr>
          </w:pPr>
        </w:p>
        <w:p w14:paraId="57FC9CF3" w14:textId="77777777" w:rsidR="0046281B" w:rsidRPr="00DE4C2A" w:rsidRDefault="0046281B" w:rsidP="0046281B">
          <w:pPr>
            <w:pStyle w:val="TOC1"/>
            <w:tabs>
              <w:tab w:val="right" w:leader="dot" w:pos="9350"/>
            </w:tabs>
            <w:rPr>
              <w:b/>
              <w:bCs/>
            </w:rPr>
          </w:pPr>
        </w:p>
        <w:p w14:paraId="111DFAAF" w14:textId="77777777" w:rsidR="0046281B" w:rsidRPr="00DE4C2A" w:rsidRDefault="0046281B" w:rsidP="0046281B">
          <w:pPr>
            <w:pStyle w:val="TOC1"/>
            <w:tabs>
              <w:tab w:val="right" w:leader="dot" w:pos="9350"/>
            </w:tabs>
            <w:rPr>
              <w:b/>
              <w:bCs/>
            </w:rPr>
          </w:pPr>
        </w:p>
        <w:p w14:paraId="77A14812" w14:textId="525BD980" w:rsidR="00731AE7" w:rsidRDefault="0046281B">
          <w:pPr>
            <w:pStyle w:val="TOC1"/>
            <w:tabs>
              <w:tab w:val="right" w:leader="dot" w:pos="9016"/>
            </w:tabs>
            <w:rPr>
              <w:rFonts w:eastAsiaTheme="minorEastAsia"/>
              <w:noProof/>
              <w:lang w:val="en-US" w:eastAsia="zh-CN"/>
            </w:rPr>
          </w:pPr>
          <w:r w:rsidRPr="00DE4C2A">
            <w:rPr>
              <w:b/>
              <w:lang w:bidi="et-EE"/>
            </w:rPr>
            <w:fldChar w:fldCharType="begin"/>
          </w:r>
          <w:r w:rsidRPr="00DE4C2A">
            <w:rPr>
              <w:b/>
              <w:lang w:bidi="et-EE"/>
            </w:rPr>
            <w:instrText xml:space="preserve"> TOC \o "1-3" \h \z \u </w:instrText>
          </w:r>
          <w:r w:rsidRPr="00DE4C2A">
            <w:rPr>
              <w:b/>
              <w:lang w:bidi="et-EE"/>
            </w:rPr>
            <w:fldChar w:fldCharType="separate"/>
          </w:r>
          <w:hyperlink w:anchor="_Toc13213195" w:history="1">
            <w:r w:rsidR="00731AE7" w:rsidRPr="009A0ACD">
              <w:rPr>
                <w:rStyle w:val="Hyperlink"/>
                <w:noProof/>
              </w:rPr>
              <w:t>SISSEJUHATUS</w:t>
            </w:r>
            <w:r w:rsidR="00731AE7">
              <w:rPr>
                <w:noProof/>
                <w:webHidden/>
              </w:rPr>
              <w:tab/>
            </w:r>
            <w:r w:rsidR="00731AE7">
              <w:rPr>
                <w:noProof/>
                <w:webHidden/>
              </w:rPr>
              <w:fldChar w:fldCharType="begin"/>
            </w:r>
            <w:r w:rsidR="00731AE7">
              <w:rPr>
                <w:noProof/>
                <w:webHidden/>
              </w:rPr>
              <w:instrText xml:space="preserve"> PAGEREF _Toc13213195 \h </w:instrText>
            </w:r>
            <w:r w:rsidR="00731AE7">
              <w:rPr>
                <w:noProof/>
                <w:webHidden/>
              </w:rPr>
            </w:r>
            <w:r w:rsidR="00731AE7">
              <w:rPr>
                <w:noProof/>
                <w:webHidden/>
              </w:rPr>
              <w:fldChar w:fldCharType="separate"/>
            </w:r>
            <w:r w:rsidR="00731AE7">
              <w:rPr>
                <w:noProof/>
                <w:webHidden/>
              </w:rPr>
              <w:t>3</w:t>
            </w:r>
            <w:r w:rsidR="00731AE7">
              <w:rPr>
                <w:noProof/>
                <w:webHidden/>
              </w:rPr>
              <w:fldChar w:fldCharType="end"/>
            </w:r>
          </w:hyperlink>
        </w:p>
        <w:p w14:paraId="0156CB9C" w14:textId="34CC5DF4" w:rsidR="00731AE7" w:rsidRDefault="008D040A">
          <w:pPr>
            <w:pStyle w:val="TOC1"/>
            <w:tabs>
              <w:tab w:val="right" w:leader="dot" w:pos="9016"/>
            </w:tabs>
            <w:rPr>
              <w:rFonts w:eastAsiaTheme="minorEastAsia"/>
              <w:noProof/>
              <w:lang w:val="en-US" w:eastAsia="zh-CN"/>
            </w:rPr>
          </w:pPr>
          <w:hyperlink w:anchor="_Toc13213196" w:history="1">
            <w:r w:rsidR="00731AE7" w:rsidRPr="009A0ACD">
              <w:rPr>
                <w:rStyle w:val="Hyperlink"/>
                <w:noProof/>
              </w:rPr>
              <w:t>TOODE/TEENUS/METOODIKA</w:t>
            </w:r>
            <w:r w:rsidR="00731AE7">
              <w:rPr>
                <w:noProof/>
                <w:webHidden/>
              </w:rPr>
              <w:tab/>
            </w:r>
            <w:r w:rsidR="00731AE7">
              <w:rPr>
                <w:noProof/>
                <w:webHidden/>
              </w:rPr>
              <w:fldChar w:fldCharType="begin"/>
            </w:r>
            <w:r w:rsidR="00731AE7">
              <w:rPr>
                <w:noProof/>
                <w:webHidden/>
              </w:rPr>
              <w:instrText xml:space="preserve"> PAGEREF _Toc13213196 \h </w:instrText>
            </w:r>
            <w:r w:rsidR="00731AE7">
              <w:rPr>
                <w:noProof/>
                <w:webHidden/>
              </w:rPr>
            </w:r>
            <w:r w:rsidR="00731AE7">
              <w:rPr>
                <w:noProof/>
                <w:webHidden/>
              </w:rPr>
              <w:fldChar w:fldCharType="separate"/>
            </w:r>
            <w:r w:rsidR="00731AE7">
              <w:rPr>
                <w:noProof/>
                <w:webHidden/>
              </w:rPr>
              <w:t>4</w:t>
            </w:r>
            <w:r w:rsidR="00731AE7">
              <w:rPr>
                <w:noProof/>
                <w:webHidden/>
              </w:rPr>
              <w:fldChar w:fldCharType="end"/>
            </w:r>
          </w:hyperlink>
        </w:p>
        <w:p w14:paraId="79CDD6E4" w14:textId="6E5F6504" w:rsidR="00731AE7" w:rsidRDefault="008D040A">
          <w:pPr>
            <w:pStyle w:val="TOC1"/>
            <w:tabs>
              <w:tab w:val="right" w:leader="dot" w:pos="9016"/>
            </w:tabs>
            <w:rPr>
              <w:rFonts w:eastAsiaTheme="minorEastAsia"/>
              <w:noProof/>
              <w:lang w:val="en-US" w:eastAsia="zh-CN"/>
            </w:rPr>
          </w:pPr>
          <w:hyperlink w:anchor="_Toc13213197" w:history="1">
            <w:r w:rsidR="00731AE7" w:rsidRPr="009A0ACD">
              <w:rPr>
                <w:rStyle w:val="Hyperlink"/>
                <w:rFonts w:eastAsia="Segoe UI" w:cs="Segoe UI"/>
                <w:noProof/>
                <w:lang w:bidi="et-EE"/>
              </w:rPr>
              <w:t>PEAMISED JÄRELDUSED</w:t>
            </w:r>
            <w:r w:rsidR="00731AE7">
              <w:rPr>
                <w:noProof/>
                <w:webHidden/>
              </w:rPr>
              <w:tab/>
            </w:r>
            <w:r w:rsidR="00731AE7">
              <w:rPr>
                <w:noProof/>
                <w:webHidden/>
              </w:rPr>
              <w:fldChar w:fldCharType="begin"/>
            </w:r>
            <w:r w:rsidR="00731AE7">
              <w:rPr>
                <w:noProof/>
                <w:webHidden/>
              </w:rPr>
              <w:instrText xml:space="preserve"> PAGEREF _Toc13213197 \h </w:instrText>
            </w:r>
            <w:r w:rsidR="00731AE7">
              <w:rPr>
                <w:noProof/>
                <w:webHidden/>
              </w:rPr>
            </w:r>
            <w:r w:rsidR="00731AE7">
              <w:rPr>
                <w:noProof/>
                <w:webHidden/>
              </w:rPr>
              <w:fldChar w:fldCharType="separate"/>
            </w:r>
            <w:r w:rsidR="00731AE7">
              <w:rPr>
                <w:noProof/>
                <w:webHidden/>
              </w:rPr>
              <w:t>5</w:t>
            </w:r>
            <w:r w:rsidR="00731AE7">
              <w:rPr>
                <w:noProof/>
                <w:webHidden/>
              </w:rPr>
              <w:fldChar w:fldCharType="end"/>
            </w:r>
          </w:hyperlink>
        </w:p>
        <w:p w14:paraId="68B9E402" w14:textId="69F97696" w:rsidR="00731AE7" w:rsidRDefault="008D040A">
          <w:pPr>
            <w:pStyle w:val="TOC2"/>
            <w:tabs>
              <w:tab w:val="right" w:leader="dot" w:pos="9016"/>
            </w:tabs>
            <w:rPr>
              <w:rFonts w:eastAsiaTheme="minorEastAsia"/>
              <w:noProof/>
              <w:lang w:val="en-US" w:eastAsia="zh-CN"/>
            </w:rPr>
          </w:pPr>
          <w:hyperlink w:anchor="_Toc13213198" w:history="1">
            <w:r w:rsidR="00731AE7" w:rsidRPr="009A0ACD">
              <w:rPr>
                <w:rStyle w:val="Hyperlink"/>
                <w:noProof/>
                <w:lang w:bidi="et-EE"/>
              </w:rPr>
              <w:t>Peamine järeldus nr 1</w:t>
            </w:r>
            <w:r w:rsidR="00731AE7">
              <w:rPr>
                <w:noProof/>
                <w:webHidden/>
              </w:rPr>
              <w:tab/>
            </w:r>
            <w:r w:rsidR="00731AE7">
              <w:rPr>
                <w:noProof/>
                <w:webHidden/>
              </w:rPr>
              <w:fldChar w:fldCharType="begin"/>
            </w:r>
            <w:r w:rsidR="00731AE7">
              <w:rPr>
                <w:noProof/>
                <w:webHidden/>
              </w:rPr>
              <w:instrText xml:space="preserve"> PAGEREF _Toc13213198 \h </w:instrText>
            </w:r>
            <w:r w:rsidR="00731AE7">
              <w:rPr>
                <w:noProof/>
                <w:webHidden/>
              </w:rPr>
            </w:r>
            <w:r w:rsidR="00731AE7">
              <w:rPr>
                <w:noProof/>
                <w:webHidden/>
              </w:rPr>
              <w:fldChar w:fldCharType="separate"/>
            </w:r>
            <w:r w:rsidR="00731AE7">
              <w:rPr>
                <w:noProof/>
                <w:webHidden/>
              </w:rPr>
              <w:t>5</w:t>
            </w:r>
            <w:r w:rsidR="00731AE7">
              <w:rPr>
                <w:noProof/>
                <w:webHidden/>
              </w:rPr>
              <w:fldChar w:fldCharType="end"/>
            </w:r>
          </w:hyperlink>
        </w:p>
        <w:p w14:paraId="3E6D1DC8" w14:textId="01E50CBD" w:rsidR="00731AE7" w:rsidRDefault="008D040A">
          <w:pPr>
            <w:pStyle w:val="TOC2"/>
            <w:tabs>
              <w:tab w:val="right" w:leader="dot" w:pos="9016"/>
            </w:tabs>
            <w:rPr>
              <w:rFonts w:eastAsiaTheme="minorEastAsia"/>
              <w:noProof/>
              <w:lang w:val="en-US" w:eastAsia="zh-CN"/>
            </w:rPr>
          </w:pPr>
          <w:hyperlink w:anchor="_Toc13213199" w:history="1">
            <w:r w:rsidR="00731AE7" w:rsidRPr="009A0ACD">
              <w:rPr>
                <w:rStyle w:val="Hyperlink"/>
                <w:noProof/>
                <w:lang w:bidi="et-EE"/>
              </w:rPr>
              <w:t>Peamine järeldus nr 2</w:t>
            </w:r>
            <w:r w:rsidR="00731AE7">
              <w:rPr>
                <w:noProof/>
                <w:webHidden/>
              </w:rPr>
              <w:tab/>
            </w:r>
            <w:r w:rsidR="00731AE7">
              <w:rPr>
                <w:noProof/>
                <w:webHidden/>
              </w:rPr>
              <w:fldChar w:fldCharType="begin"/>
            </w:r>
            <w:r w:rsidR="00731AE7">
              <w:rPr>
                <w:noProof/>
                <w:webHidden/>
              </w:rPr>
              <w:instrText xml:space="preserve"> PAGEREF _Toc13213199 \h </w:instrText>
            </w:r>
            <w:r w:rsidR="00731AE7">
              <w:rPr>
                <w:noProof/>
                <w:webHidden/>
              </w:rPr>
            </w:r>
            <w:r w:rsidR="00731AE7">
              <w:rPr>
                <w:noProof/>
                <w:webHidden/>
              </w:rPr>
              <w:fldChar w:fldCharType="separate"/>
            </w:r>
            <w:r w:rsidR="00731AE7">
              <w:rPr>
                <w:noProof/>
                <w:webHidden/>
              </w:rPr>
              <w:t>5</w:t>
            </w:r>
            <w:r w:rsidR="00731AE7">
              <w:rPr>
                <w:noProof/>
                <w:webHidden/>
              </w:rPr>
              <w:fldChar w:fldCharType="end"/>
            </w:r>
          </w:hyperlink>
        </w:p>
        <w:p w14:paraId="7B1C6190" w14:textId="724C8F0E" w:rsidR="00731AE7" w:rsidRDefault="008D040A">
          <w:pPr>
            <w:pStyle w:val="TOC2"/>
            <w:tabs>
              <w:tab w:val="right" w:leader="dot" w:pos="9016"/>
            </w:tabs>
            <w:rPr>
              <w:rFonts w:eastAsiaTheme="minorEastAsia"/>
              <w:noProof/>
              <w:lang w:val="en-US" w:eastAsia="zh-CN"/>
            </w:rPr>
          </w:pPr>
          <w:hyperlink w:anchor="_Toc13213200" w:history="1">
            <w:r w:rsidR="00731AE7" w:rsidRPr="009A0ACD">
              <w:rPr>
                <w:rStyle w:val="Hyperlink"/>
                <w:noProof/>
                <w:lang w:bidi="et-EE"/>
              </w:rPr>
              <w:t>Peamine järeldus nr 3</w:t>
            </w:r>
            <w:r w:rsidR="00731AE7">
              <w:rPr>
                <w:noProof/>
                <w:webHidden/>
              </w:rPr>
              <w:tab/>
            </w:r>
            <w:r w:rsidR="00731AE7">
              <w:rPr>
                <w:noProof/>
                <w:webHidden/>
              </w:rPr>
              <w:fldChar w:fldCharType="begin"/>
            </w:r>
            <w:r w:rsidR="00731AE7">
              <w:rPr>
                <w:noProof/>
                <w:webHidden/>
              </w:rPr>
              <w:instrText xml:space="preserve"> PAGEREF _Toc13213200 \h </w:instrText>
            </w:r>
            <w:r w:rsidR="00731AE7">
              <w:rPr>
                <w:noProof/>
                <w:webHidden/>
              </w:rPr>
            </w:r>
            <w:r w:rsidR="00731AE7">
              <w:rPr>
                <w:noProof/>
                <w:webHidden/>
              </w:rPr>
              <w:fldChar w:fldCharType="separate"/>
            </w:r>
            <w:r w:rsidR="00731AE7">
              <w:rPr>
                <w:noProof/>
                <w:webHidden/>
              </w:rPr>
              <w:t>5</w:t>
            </w:r>
            <w:r w:rsidR="00731AE7">
              <w:rPr>
                <w:noProof/>
                <w:webHidden/>
              </w:rPr>
              <w:fldChar w:fldCharType="end"/>
            </w:r>
          </w:hyperlink>
        </w:p>
        <w:p w14:paraId="0AD7BE56" w14:textId="7E309515" w:rsidR="00731AE7" w:rsidRDefault="008D040A">
          <w:pPr>
            <w:pStyle w:val="TOC2"/>
            <w:tabs>
              <w:tab w:val="right" w:leader="dot" w:pos="9016"/>
            </w:tabs>
            <w:rPr>
              <w:rFonts w:eastAsiaTheme="minorEastAsia"/>
              <w:noProof/>
              <w:lang w:val="en-US" w:eastAsia="zh-CN"/>
            </w:rPr>
          </w:pPr>
          <w:hyperlink w:anchor="_Toc13213201" w:history="1">
            <w:r w:rsidR="00731AE7" w:rsidRPr="009A0ACD">
              <w:rPr>
                <w:rStyle w:val="Hyperlink"/>
                <w:noProof/>
              </w:rPr>
              <w:t>Visuaalsed andmed</w:t>
            </w:r>
            <w:r w:rsidR="00731AE7">
              <w:rPr>
                <w:noProof/>
                <w:webHidden/>
              </w:rPr>
              <w:tab/>
            </w:r>
            <w:r w:rsidR="00731AE7">
              <w:rPr>
                <w:noProof/>
                <w:webHidden/>
              </w:rPr>
              <w:fldChar w:fldCharType="begin"/>
            </w:r>
            <w:r w:rsidR="00731AE7">
              <w:rPr>
                <w:noProof/>
                <w:webHidden/>
              </w:rPr>
              <w:instrText xml:space="preserve"> PAGEREF _Toc13213201 \h </w:instrText>
            </w:r>
            <w:r w:rsidR="00731AE7">
              <w:rPr>
                <w:noProof/>
                <w:webHidden/>
              </w:rPr>
            </w:r>
            <w:r w:rsidR="00731AE7">
              <w:rPr>
                <w:noProof/>
                <w:webHidden/>
              </w:rPr>
              <w:fldChar w:fldCharType="separate"/>
            </w:r>
            <w:r w:rsidR="00731AE7">
              <w:rPr>
                <w:noProof/>
                <w:webHidden/>
              </w:rPr>
              <w:t>6</w:t>
            </w:r>
            <w:r w:rsidR="00731AE7">
              <w:rPr>
                <w:noProof/>
                <w:webHidden/>
              </w:rPr>
              <w:fldChar w:fldCharType="end"/>
            </w:r>
          </w:hyperlink>
        </w:p>
        <w:p w14:paraId="11ADA7CF" w14:textId="11684CCB" w:rsidR="00731AE7" w:rsidRDefault="008D040A">
          <w:pPr>
            <w:pStyle w:val="TOC1"/>
            <w:tabs>
              <w:tab w:val="right" w:leader="dot" w:pos="9016"/>
            </w:tabs>
            <w:rPr>
              <w:rFonts w:eastAsiaTheme="minorEastAsia"/>
              <w:noProof/>
              <w:lang w:val="en-US" w:eastAsia="zh-CN"/>
            </w:rPr>
          </w:pPr>
          <w:hyperlink w:anchor="_Toc13213202" w:history="1">
            <w:r w:rsidR="00731AE7" w:rsidRPr="009A0ACD">
              <w:rPr>
                <w:rStyle w:val="Hyperlink"/>
                <w:noProof/>
              </w:rPr>
              <w:t>KOKKUVÕTE</w:t>
            </w:r>
            <w:r w:rsidR="00731AE7">
              <w:rPr>
                <w:noProof/>
                <w:webHidden/>
              </w:rPr>
              <w:tab/>
            </w:r>
            <w:r w:rsidR="00731AE7">
              <w:rPr>
                <w:noProof/>
                <w:webHidden/>
              </w:rPr>
              <w:fldChar w:fldCharType="begin"/>
            </w:r>
            <w:r w:rsidR="00731AE7">
              <w:rPr>
                <w:noProof/>
                <w:webHidden/>
              </w:rPr>
              <w:instrText xml:space="preserve"> PAGEREF _Toc13213202 \h </w:instrText>
            </w:r>
            <w:r w:rsidR="00731AE7">
              <w:rPr>
                <w:noProof/>
                <w:webHidden/>
              </w:rPr>
            </w:r>
            <w:r w:rsidR="00731AE7">
              <w:rPr>
                <w:noProof/>
                <w:webHidden/>
              </w:rPr>
              <w:fldChar w:fldCharType="separate"/>
            </w:r>
            <w:r w:rsidR="00731AE7">
              <w:rPr>
                <w:noProof/>
                <w:webHidden/>
              </w:rPr>
              <w:t>7</w:t>
            </w:r>
            <w:r w:rsidR="00731AE7">
              <w:rPr>
                <w:noProof/>
                <w:webHidden/>
              </w:rPr>
              <w:fldChar w:fldCharType="end"/>
            </w:r>
          </w:hyperlink>
        </w:p>
        <w:p w14:paraId="2628025C" w14:textId="4DB6C49B" w:rsidR="0046281B" w:rsidRPr="00DE4C2A" w:rsidRDefault="0046281B" w:rsidP="0046281B">
          <w:pPr>
            <w:rPr>
              <w:b/>
              <w:bCs/>
            </w:rPr>
          </w:pPr>
          <w:r w:rsidRPr="00DE4C2A">
            <w:rPr>
              <w:b/>
              <w:lang w:bidi="et-EE"/>
            </w:rPr>
            <w:fldChar w:fldCharType="end"/>
          </w:r>
        </w:p>
      </w:sdtContent>
    </w:sdt>
    <w:p w14:paraId="08A7CAE0" w14:textId="1163DC85" w:rsidR="00C85251" w:rsidRPr="00DE4C2A" w:rsidRDefault="00C85251" w:rsidP="00C85251">
      <w:pPr>
        <w:rPr>
          <w:sz w:val="36"/>
        </w:rPr>
      </w:pPr>
    </w:p>
    <w:p w14:paraId="3F0F973C" w14:textId="4C4691DF" w:rsidR="00C85251" w:rsidRPr="00DE4C2A" w:rsidRDefault="00C85251" w:rsidP="00C85251">
      <w:pPr>
        <w:rPr>
          <w:sz w:val="36"/>
        </w:rPr>
      </w:pPr>
    </w:p>
    <w:p w14:paraId="5CD6DE7C" w14:textId="21A51A14" w:rsidR="00C85251" w:rsidRPr="00DE4C2A" w:rsidRDefault="00C85251" w:rsidP="00C85251">
      <w:pPr>
        <w:rPr>
          <w:sz w:val="36"/>
        </w:rPr>
      </w:pPr>
    </w:p>
    <w:p w14:paraId="481DBEEC" w14:textId="0A408AAC" w:rsidR="00C85251" w:rsidRPr="00DE4C2A" w:rsidRDefault="00C85251" w:rsidP="00C85251">
      <w:pPr>
        <w:rPr>
          <w:sz w:val="36"/>
        </w:rPr>
      </w:pPr>
    </w:p>
    <w:p w14:paraId="7A3A6487" w14:textId="3E1A0033" w:rsidR="00C85251" w:rsidRPr="00DE4C2A" w:rsidRDefault="00C85251" w:rsidP="00C85251">
      <w:pPr>
        <w:rPr>
          <w:sz w:val="36"/>
        </w:rPr>
      </w:pPr>
    </w:p>
    <w:p w14:paraId="14C253C6" w14:textId="7E147C70" w:rsidR="00C85251" w:rsidRPr="00DE4C2A" w:rsidRDefault="00C85251" w:rsidP="00C85251">
      <w:pPr>
        <w:rPr>
          <w:sz w:val="36"/>
        </w:rPr>
      </w:pPr>
    </w:p>
    <w:p w14:paraId="72F6C6A7" w14:textId="4B7294B8" w:rsidR="00C85251" w:rsidRPr="00DE4C2A" w:rsidRDefault="00C85251" w:rsidP="00C85251">
      <w:pPr>
        <w:rPr>
          <w:sz w:val="36"/>
        </w:rPr>
      </w:pPr>
    </w:p>
    <w:p w14:paraId="46AA509C" w14:textId="0EE3474B" w:rsidR="00C85251" w:rsidRPr="00DE4C2A" w:rsidRDefault="00C85251" w:rsidP="00C85251">
      <w:pPr>
        <w:rPr>
          <w:sz w:val="36"/>
        </w:rPr>
      </w:pPr>
    </w:p>
    <w:p w14:paraId="10B2A9E5" w14:textId="77777777" w:rsidR="0046281B" w:rsidRPr="00DE4C2A" w:rsidRDefault="0046281B">
      <w:pPr>
        <w:rPr>
          <w:rFonts w:ascii="Segoe UI" w:eastAsiaTheme="majorEastAsia" w:hAnsi="Segoe UI" w:cs="Segoe UI"/>
          <w:color w:val="2F5496" w:themeColor="accent1" w:themeShade="BF"/>
          <w:sz w:val="40"/>
          <w:szCs w:val="32"/>
        </w:rPr>
      </w:pPr>
      <w:r w:rsidRPr="00DE4C2A">
        <w:rPr>
          <w:rFonts w:ascii="Segoe UI" w:eastAsia="Segoe UI" w:hAnsi="Segoe UI" w:cs="Segoe UI"/>
          <w:sz w:val="40"/>
          <w:szCs w:val="40"/>
          <w:lang w:bidi="et-EE"/>
        </w:rPr>
        <w:br w:type="page"/>
      </w:r>
    </w:p>
    <w:p w14:paraId="1368597F" w14:textId="77777777" w:rsidR="00731AE7" w:rsidRDefault="00E541C4" w:rsidP="000857BE">
      <w:pPr>
        <w:rPr>
          <w:rStyle w:val="Heading1Char"/>
        </w:rPr>
      </w:pPr>
      <w:r w:rsidRPr="00DE4C2A">
        <w:rPr>
          <w:noProof/>
          <w:lang w:bidi="et-EE"/>
        </w:rPr>
        <w:lastRenderedPageBreak/>
        <w:drawing>
          <wp:inline distT="0" distB="0" distL="0" distR="0" wp14:anchorId="54C48265" wp14:editId="15340F25">
            <wp:extent cx="5724525" cy="2919095"/>
            <wp:effectExtent l="0" t="0" r="9525" b="0"/>
            <wp:docPr id="627437406" name="Pilt 627437406" descr="Sinisele pinnale asetatud sülearvuti, märkmik, kruus, pliiats ja t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77F8808B" w:rsidR="00C85251" w:rsidRPr="00DE4C2A" w:rsidRDefault="2565EF5E" w:rsidP="00731AE7">
      <w:pPr>
        <w:pStyle w:val="Heading1"/>
        <w:rPr>
          <w:rFonts w:cs="Segoe UI"/>
          <w:szCs w:val="40"/>
        </w:rPr>
      </w:pPr>
      <w:bookmarkStart w:id="1" w:name="_Toc13213195"/>
      <w:r w:rsidRPr="000857BE">
        <w:rPr>
          <w:rStyle w:val="Heading1Char"/>
        </w:rPr>
        <w:t>SISSEJUHATUS</w:t>
      </w:r>
      <w:bookmarkEnd w:id="1"/>
    </w:p>
    <w:p w14:paraId="150E50E3" w14:textId="77777777" w:rsidR="001A70F2" w:rsidRPr="00DE4C2A" w:rsidRDefault="001A70F2" w:rsidP="001A70F2"/>
    <w:p w14:paraId="2B388200" w14:textId="6FB51C1D" w:rsidR="00E930ED" w:rsidRPr="00DE4C2A" w:rsidRDefault="00D92464" w:rsidP="00E930ED">
      <w:pPr>
        <w:jc w:val="both"/>
      </w:pPr>
      <w:r w:rsidRPr="00DE4C2A">
        <w:rPr>
          <w:lang w:bidi="et-EE"/>
        </w:rPr>
        <w:t xml:space="preserve">Tuvastage ja käsitlege lühidalt probleemi ja pakutud lahendust. Võite keskenduda levinud probleemidele, uutele suundumustele, tehnikate muutmisele, tööstuse võrdlustele, uutele turule sisenejatele jne. Milline on teie ettepanek selle probleemi lahendamiseks ja mida soovitate? Lahendus põhineb probleemi ja võimalike lahenduste põhjalikul uurimisel. </w:t>
      </w:r>
    </w:p>
    <w:p w14:paraId="67CC3BF6" w14:textId="74420393" w:rsidR="00D92464" w:rsidRPr="00DE4C2A" w:rsidRDefault="338840CA" w:rsidP="00E930ED">
      <w:pPr>
        <w:jc w:val="both"/>
      </w:pPr>
      <w:r w:rsidRPr="00DE4C2A">
        <w:rPr>
          <w:lang w:bidi="et-EE"/>
        </w:rPr>
        <w:t>Veenduge, et tehnilist ülevaadet kirjutades peaksite sihtrühma meeles. Kes on teie sihtrühm ja millist sõnumit soovite neile edastada? Kas nad on valdkonna asjatundjad või on tegu investeerimisalase lühitutvustusega ettevõtjatele? See peaks aitama teil teha kindlaks oma kirjutise tooni ja õige sõnastuse.</w:t>
      </w:r>
    </w:p>
    <w:p w14:paraId="36EBE31B" w14:textId="1BF209F3" w:rsidR="338840CA" w:rsidRPr="00DE4C2A" w:rsidRDefault="338840CA" w:rsidP="338840CA">
      <w:pPr>
        <w:jc w:val="both"/>
      </w:pPr>
    </w:p>
    <w:p w14:paraId="424DD158" w14:textId="16DC342A" w:rsidR="001A70F2" w:rsidRPr="00DE4C2A" w:rsidRDefault="001A70F2">
      <w:r w:rsidRPr="00DE4C2A">
        <w:rPr>
          <w:lang w:bidi="et-EE"/>
        </w:rPr>
        <w:br w:type="page"/>
      </w:r>
    </w:p>
    <w:p w14:paraId="5B718D4A" w14:textId="77777777" w:rsidR="00731AE7" w:rsidRDefault="001A70F2" w:rsidP="000857BE">
      <w:pPr>
        <w:rPr>
          <w:rStyle w:val="Heading1Char"/>
        </w:rPr>
      </w:pPr>
      <w:r w:rsidRPr="00DE4C2A">
        <w:rPr>
          <w:noProof/>
          <w:lang w:bidi="et-EE"/>
        </w:rPr>
        <w:lastRenderedPageBreak/>
        <w:drawing>
          <wp:inline distT="0" distB="0" distL="0" distR="0" wp14:anchorId="6CA5A8F1" wp14:editId="5667074E">
            <wp:extent cx="5724525" cy="2847975"/>
            <wp:effectExtent l="0" t="0" r="9525" b="9525"/>
            <wp:docPr id="1580006863" name="Pilt 1580006863" descr="Naine kirjutamas tahvl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253E2080" w:rsidR="00D92464" w:rsidRPr="000857BE" w:rsidRDefault="303FAB17" w:rsidP="00731AE7">
      <w:pPr>
        <w:pStyle w:val="Heading1"/>
        <w:rPr>
          <w:rStyle w:val="Heading1Char"/>
        </w:rPr>
      </w:pPr>
      <w:bookmarkStart w:id="2" w:name="_Toc13213196"/>
      <w:r w:rsidRPr="000857BE">
        <w:rPr>
          <w:rStyle w:val="Heading1Char"/>
        </w:rPr>
        <w:t>TOODE/TEENUS/METOODIKA</w:t>
      </w:r>
      <w:bookmarkEnd w:id="2"/>
    </w:p>
    <w:p w14:paraId="0BEF29AD" w14:textId="77777777" w:rsidR="00E930ED" w:rsidRPr="00DE4C2A" w:rsidRDefault="00E930ED" w:rsidP="00E930ED">
      <w:pPr>
        <w:jc w:val="both"/>
      </w:pPr>
    </w:p>
    <w:p w14:paraId="78590616" w14:textId="4FF99F93" w:rsidR="00E930ED" w:rsidRPr="00DE4C2A" w:rsidRDefault="303FAB17" w:rsidP="00E930ED">
      <w:pPr>
        <w:jc w:val="both"/>
      </w:pPr>
      <w:r w:rsidRPr="00DE4C2A">
        <w:rPr>
          <w:lang w:bidi="et-EE"/>
        </w:rPr>
        <w:t>Kirjeldage andmete hankimiseks kasutatud meetodeid ja demograafilisi näitajaid. Miks otsustasite teie poolt rakendatud taktikaid uurida? Kuidas see strateegia annab teile uuritaval teemal teavet?</w:t>
      </w:r>
    </w:p>
    <w:p w14:paraId="072F3EA0" w14:textId="2DAB5BAC" w:rsidR="303FAB17" w:rsidRPr="00DE4C2A" w:rsidRDefault="303FAB17" w:rsidP="303FAB17">
      <w:pPr>
        <w:jc w:val="both"/>
      </w:pPr>
    </w:p>
    <w:p w14:paraId="5FE67BA0" w14:textId="71C607A6" w:rsidR="00D92464" w:rsidRPr="00DE4C2A" w:rsidRDefault="00D92464" w:rsidP="00D92464">
      <w:pPr>
        <w:rPr>
          <w:rFonts w:eastAsiaTheme="majorEastAsia"/>
          <w:color w:val="2F5496" w:themeColor="accent1" w:themeShade="BF"/>
        </w:rPr>
      </w:pPr>
      <w:r w:rsidRPr="00DE4C2A">
        <w:rPr>
          <w:lang w:bidi="et-EE"/>
        </w:rPr>
        <w:br w:type="page"/>
      </w:r>
    </w:p>
    <w:p w14:paraId="609AEC9B" w14:textId="03A03459" w:rsidR="00C85251" w:rsidRPr="00DE4C2A" w:rsidRDefault="00E541C4" w:rsidP="001A70F2">
      <w:pPr>
        <w:pStyle w:val="Heading1"/>
        <w:rPr>
          <w:rFonts w:cs="Segoe UI"/>
          <w:szCs w:val="40"/>
        </w:rPr>
      </w:pPr>
      <w:bookmarkStart w:id="3" w:name="_Toc13213197"/>
      <w:r w:rsidRPr="00DE4C2A">
        <w:rPr>
          <w:rFonts w:eastAsia="Segoe UI" w:cs="Segoe UI"/>
          <w:szCs w:val="40"/>
          <w:lang w:bidi="et-EE"/>
        </w:rPr>
        <w:lastRenderedPageBreak/>
        <w:t>PEAMISED JÄRELDUSED</w:t>
      </w:r>
      <w:bookmarkEnd w:id="3"/>
    </w:p>
    <w:p w14:paraId="547CCB84" w14:textId="4F42FC21" w:rsidR="001A70F2" w:rsidRPr="00DE4C2A" w:rsidRDefault="001A70F2" w:rsidP="001A70F2"/>
    <w:p w14:paraId="57CF5222" w14:textId="1577C95D" w:rsidR="00E930ED" w:rsidRPr="008D040A" w:rsidRDefault="006512AE" w:rsidP="008D040A">
      <w:pPr>
        <w:pStyle w:val="Heading2"/>
      </w:pPr>
      <w:bookmarkStart w:id="4" w:name="_Toc13213198"/>
      <w:r w:rsidRPr="008D040A">
        <w:t>Peamine järeldus nr 1</w:t>
      </w:r>
      <w:bookmarkEnd w:id="4"/>
    </w:p>
    <w:p w14:paraId="5BB18737" w14:textId="5E22035F" w:rsidR="006512AE" w:rsidRPr="00DE4C2A" w:rsidRDefault="006512AE" w:rsidP="006512AE">
      <w:r w:rsidRPr="00DE4C2A">
        <w:rPr>
          <w:noProof/>
          <w:lang w:bidi="et-EE"/>
        </w:rPr>
        <w:drawing>
          <wp:inline distT="0" distB="0" distL="0" distR="0" wp14:anchorId="59E82A34" wp14:editId="18CCC6F2">
            <wp:extent cx="1676400" cy="1117600"/>
            <wp:effectExtent l="0" t="0" r="0" b="6350"/>
            <wp:docPr id="1292409985" name="Pilt 1292409985" descr="Katseklaa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DE4C2A" w:rsidRDefault="006512AE" w:rsidP="006512AE">
      <w:r w:rsidRPr="00DE4C2A">
        <w:rPr>
          <w:lang w:bidi="et-EE"/>
        </w:rPr>
        <w:t>Uurimistöö ja põhjendus</w:t>
      </w:r>
    </w:p>
    <w:p w14:paraId="089F2DE0" w14:textId="5DAF971B" w:rsidR="00576B76" w:rsidRPr="00DE4C2A" w:rsidRDefault="00576B76" w:rsidP="006512AE">
      <w:r w:rsidRPr="00DE4C2A">
        <w:rPr>
          <w:lang w:bidi="et-EE"/>
        </w:rPr>
        <w:t>[Foto enda omaga asendamiseks lihtsalt kustutage see ja seejärel klõpsake menüüs Lisa suvandit Pilt.]</w:t>
      </w:r>
    </w:p>
    <w:p w14:paraId="724EB6BE" w14:textId="1A84F3DF" w:rsidR="006512AE" w:rsidRPr="008D040A" w:rsidRDefault="006512AE" w:rsidP="008D040A">
      <w:pPr>
        <w:pStyle w:val="Heading2"/>
      </w:pPr>
      <w:bookmarkStart w:id="5" w:name="_Toc13213199"/>
      <w:r w:rsidRPr="008D040A">
        <w:t>Peamine järeldus nr 2</w:t>
      </w:r>
      <w:bookmarkEnd w:id="5"/>
    </w:p>
    <w:p w14:paraId="2EB30F8C" w14:textId="0A5F8685" w:rsidR="006512AE" w:rsidRPr="00DE4C2A" w:rsidRDefault="006512AE" w:rsidP="006512AE">
      <w:r w:rsidRPr="00DE4C2A">
        <w:rPr>
          <w:noProof/>
          <w:lang w:bidi="et-EE"/>
        </w:rPr>
        <w:drawing>
          <wp:inline distT="0" distB="0" distL="0" distR="0" wp14:anchorId="0DB85DA8" wp14:editId="7F608FBE">
            <wp:extent cx="1676400" cy="1110615"/>
            <wp:effectExtent l="0" t="0" r="0" b="0"/>
            <wp:docPr id="1229952780" name="Pilt 1229952780" descr="Sülearvuti ja märkmikuga töötavad kä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DE4C2A" w:rsidRDefault="006512AE" w:rsidP="006512AE">
      <w:r w:rsidRPr="00DE4C2A">
        <w:rPr>
          <w:lang w:bidi="et-EE"/>
        </w:rPr>
        <w:t>Uurimistöö ja põhjendus</w:t>
      </w:r>
    </w:p>
    <w:p w14:paraId="4C451D7B" w14:textId="798C6D94" w:rsidR="006512AE" w:rsidRPr="008D040A" w:rsidRDefault="006512AE" w:rsidP="008D040A">
      <w:pPr>
        <w:pStyle w:val="Heading2"/>
      </w:pPr>
      <w:bookmarkStart w:id="6" w:name="_Toc13213200"/>
      <w:r w:rsidRPr="008D040A">
        <w:t>Peamine järeldus nr 3</w:t>
      </w:r>
      <w:bookmarkEnd w:id="6"/>
    </w:p>
    <w:p w14:paraId="61041569" w14:textId="0EC40393" w:rsidR="006512AE" w:rsidRPr="00DE4C2A" w:rsidRDefault="006512AE" w:rsidP="006512AE">
      <w:r w:rsidRPr="00DE4C2A">
        <w:rPr>
          <w:noProof/>
          <w:lang w:bidi="et-EE"/>
        </w:rPr>
        <w:drawing>
          <wp:inline distT="0" distB="0" distL="0" distR="0" wp14:anchorId="10C9D195" wp14:editId="4C9A0BC9">
            <wp:extent cx="1676400" cy="1113155"/>
            <wp:effectExtent l="0" t="0" r="0" b="0"/>
            <wp:docPr id="1590927276" name="Pilt 1590927276" descr="Sõnamängu o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DE4C2A" w:rsidRDefault="446E366F">
      <w:r w:rsidRPr="00DE4C2A">
        <w:rPr>
          <w:lang w:bidi="et-EE"/>
        </w:rPr>
        <w:t>Uurimistöö ja põhjendus</w:t>
      </w:r>
    </w:p>
    <w:p w14:paraId="264BE43B" w14:textId="20D1EAE1" w:rsidR="446E366F" w:rsidRPr="00DE4C2A" w:rsidRDefault="446E366F">
      <w:r w:rsidRPr="00DE4C2A">
        <w:rPr>
          <w:lang w:bidi="et-EE"/>
        </w:rPr>
        <w:br w:type="page"/>
      </w:r>
    </w:p>
    <w:p w14:paraId="0273E0FE" w14:textId="39629E24" w:rsidR="446E366F" w:rsidRPr="00DE4C2A" w:rsidRDefault="446E366F" w:rsidP="446E366F">
      <w:pPr>
        <w:sectPr w:rsidR="446E366F" w:rsidRPr="00DE4C2A"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55F7A1A7" w14:textId="77777777" w:rsidR="00731AE7" w:rsidRDefault="338840CA" w:rsidP="000857BE">
      <w:pPr>
        <w:rPr>
          <w:rStyle w:val="Heading2Char"/>
        </w:rPr>
      </w:pPr>
      <w:r w:rsidRPr="00DE4C2A">
        <w:rPr>
          <w:noProof/>
          <w:lang w:bidi="et-EE"/>
        </w:rPr>
        <w:lastRenderedPageBreak/>
        <w:drawing>
          <wp:inline distT="0" distB="0" distL="0" distR="0" wp14:anchorId="2C421BCE" wp14:editId="646E07B4">
            <wp:extent cx="5734050" cy="2447290"/>
            <wp:effectExtent l="0" t="0" r="0" b="0"/>
            <wp:docPr id="151383393" name="Pilt" descr="Teaduslikke andmeid kirjutav kä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2E4631F7" w:rsidR="338840CA" w:rsidRPr="00DE4C2A" w:rsidRDefault="2565EF5E" w:rsidP="00731AE7">
      <w:pPr>
        <w:pStyle w:val="Heading2"/>
        <w:rPr>
          <w:sz w:val="32"/>
          <w:szCs w:val="32"/>
        </w:rPr>
      </w:pPr>
      <w:bookmarkStart w:id="7" w:name="_Toc13213201"/>
      <w:r w:rsidRPr="000857BE">
        <w:rPr>
          <w:rStyle w:val="Heading2Char"/>
        </w:rPr>
        <w:t>Visuaalsed andmed</w:t>
      </w:r>
      <w:bookmarkEnd w:id="7"/>
    </w:p>
    <w:p w14:paraId="3E76738A" w14:textId="4A980A4F" w:rsidR="338840CA" w:rsidRPr="00DE4C2A" w:rsidRDefault="338840CA"/>
    <w:p w14:paraId="7DCCBAA2" w14:textId="77777777" w:rsidR="00B40ED0" w:rsidRPr="00DE4C2A" w:rsidRDefault="2565EF5E" w:rsidP="00B40ED0">
      <w:pPr>
        <w:tabs>
          <w:tab w:val="left" w:pos="5445"/>
        </w:tabs>
      </w:pPr>
      <w:r w:rsidRPr="00DE4C2A">
        <w:rPr>
          <w:lang w:bidi="et-EE"/>
        </w:rPr>
        <w:t>Lisage kõik andmetabelid/diagrammid/graafikud/teabegraafika jne.</w:t>
      </w:r>
    </w:p>
    <w:p w14:paraId="70054CF8" w14:textId="1666B8D0" w:rsidR="00B40ED0" w:rsidRPr="00DE4C2A" w:rsidRDefault="00B40ED0" w:rsidP="00B40ED0">
      <w:pPr>
        <w:tabs>
          <w:tab w:val="left" w:pos="5445"/>
        </w:tabs>
        <w:sectPr w:rsidR="00B40ED0" w:rsidRPr="00DE4C2A" w:rsidSect="00386FB9">
          <w:pgSz w:w="11906" w:h="16838" w:code="9"/>
          <w:pgMar w:top="1440" w:right="1440" w:bottom="1440" w:left="1440" w:header="720" w:footer="720" w:gutter="0"/>
          <w:cols w:space="720"/>
          <w:docGrid w:linePitch="360"/>
        </w:sectPr>
      </w:pPr>
    </w:p>
    <w:p w14:paraId="4EB77B5D" w14:textId="77777777" w:rsidR="00386FB9" w:rsidRPr="00DE4C2A" w:rsidRDefault="00386FB9" w:rsidP="00386FB9">
      <w:r w:rsidRPr="00DE4C2A">
        <w:rPr>
          <w:lang w:bidi="et-EE"/>
        </w:rPr>
        <w:br w:type="page"/>
      </w:r>
    </w:p>
    <w:p w14:paraId="53EFBD7A" w14:textId="77777777" w:rsidR="00B40ED0" w:rsidRPr="00DE4C2A" w:rsidRDefault="00B40ED0" w:rsidP="446E366F"/>
    <w:p w14:paraId="7E5A851F" w14:textId="71B1FACF" w:rsidR="00B40ED0" w:rsidRPr="00907A4E" w:rsidRDefault="00B40ED0" w:rsidP="00907A4E">
      <w:pPr>
        <w:rPr>
          <w:sz w:val="40"/>
          <w:szCs w:val="40"/>
        </w:rPr>
        <w:sectPr w:rsidR="00B40ED0" w:rsidRPr="00907A4E" w:rsidSect="00B40ED0">
          <w:type w:val="continuous"/>
          <w:pgSz w:w="11906" w:h="16838" w:code="9"/>
          <w:pgMar w:top="1440" w:right="1440" w:bottom="1440" w:left="1440" w:header="720" w:footer="720" w:gutter="0"/>
          <w:cols w:space="720"/>
          <w:docGrid w:linePitch="360"/>
        </w:sectPr>
      </w:pPr>
    </w:p>
    <w:p w14:paraId="086A0A85" w14:textId="77777777" w:rsidR="00731AE7" w:rsidRDefault="00386FB9" w:rsidP="00907A4E">
      <w:pPr>
        <w:rPr>
          <w:rStyle w:val="Heading1Char"/>
        </w:rPr>
      </w:pPr>
      <w:r w:rsidRPr="00907A4E">
        <w:rPr>
          <w:noProof/>
          <w:sz w:val="40"/>
          <w:szCs w:val="40"/>
          <w:lang w:bidi="et-EE"/>
        </w:rPr>
        <w:drawing>
          <wp:inline distT="0" distB="0" distL="0" distR="0" wp14:anchorId="1D701D5D" wp14:editId="28221EBE">
            <wp:extent cx="5734050" cy="2620645"/>
            <wp:effectExtent l="0" t="0" r="0" b="8255"/>
            <wp:docPr id="31" name="Pilt 31" descr="Ülaltvaade kätesurumisele äridokumentide ko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1801641A" w:rsidR="006512AE" w:rsidRPr="00907A4E" w:rsidRDefault="00E541C4" w:rsidP="00731AE7">
      <w:pPr>
        <w:pStyle w:val="Heading1"/>
        <w:rPr>
          <w:szCs w:val="40"/>
        </w:rPr>
      </w:pPr>
      <w:bookmarkStart w:id="8" w:name="_Toc13213202"/>
      <w:r w:rsidRPr="000857BE">
        <w:rPr>
          <w:rStyle w:val="Heading1Char"/>
        </w:rPr>
        <w:t>KOKKUVÕTE</w:t>
      </w:r>
      <w:bookmarkEnd w:id="8"/>
    </w:p>
    <w:p w14:paraId="4F2634E1" w14:textId="325F45D7" w:rsidR="00576B76" w:rsidRPr="00DE4C2A" w:rsidRDefault="00576B76" w:rsidP="00576B76"/>
    <w:p w14:paraId="2AD00468" w14:textId="3AB05AA6" w:rsidR="009B658F" w:rsidRPr="00DE4C2A" w:rsidRDefault="303FAB17" w:rsidP="009B658F">
      <w:pPr>
        <w:spacing w:line="360" w:lineRule="auto"/>
        <w:rPr>
          <w:rFonts w:cs="Open Sans"/>
        </w:rPr>
      </w:pPr>
      <w:r w:rsidRPr="00DE4C2A">
        <w:rPr>
          <w:lang w:bidi="et-EE"/>
        </w:rPr>
        <w:t xml:space="preserve">Aeg on teha kokkuvõte. Milline on teie järeldus? </w:t>
      </w:r>
      <w:r w:rsidRPr="00DE4C2A">
        <w:rPr>
          <w:rFonts w:cs="Open Sans"/>
          <w:lang w:bidi="et-EE"/>
        </w:rPr>
        <w:t xml:space="preserve">Kuidas sünteesiksite kogu teabe millekski, mida isegi kõige hõivatum tegevjuht loeks? Mis on põhipunktid? Kuidas teie toode/teenus/metoodika ainulaatselt lahendab uurimistöös tõstatatud probleemid? </w:t>
      </w:r>
    </w:p>
    <w:p w14:paraId="703E528C" w14:textId="444AD0D7" w:rsidR="00873804" w:rsidRPr="00DE4C2A" w:rsidRDefault="00873804" w:rsidP="00873804">
      <w:pPr>
        <w:spacing w:line="360" w:lineRule="auto"/>
        <w:ind w:firstLine="720"/>
        <w:rPr>
          <w:rFonts w:asciiTheme="majorHAnsi" w:hAnsiTheme="majorHAnsi" w:cs="Segoe UI"/>
          <w:color w:val="2F5496" w:themeColor="accent1" w:themeShade="BF"/>
          <w:sz w:val="32"/>
        </w:rPr>
      </w:pPr>
      <w:r w:rsidRPr="00DE4C2A">
        <w:rPr>
          <w:rFonts w:asciiTheme="majorHAnsi" w:hAnsiTheme="majorHAnsi" w:cs="Segoe UI"/>
          <w:color w:val="2F5496" w:themeColor="accent1" w:themeShade="BF"/>
          <w:sz w:val="32"/>
          <w:szCs w:val="32"/>
          <w:lang w:bidi="et-EE"/>
        </w:rPr>
        <w:t>PÕHIPUNKTID</w:t>
      </w:r>
    </w:p>
    <w:p w14:paraId="15114C8F" w14:textId="58B6CC79" w:rsidR="00873804" w:rsidRPr="00DE4C2A" w:rsidRDefault="00873804" w:rsidP="00873804">
      <w:pPr>
        <w:pStyle w:val="ListParagraph"/>
        <w:numPr>
          <w:ilvl w:val="0"/>
          <w:numId w:val="2"/>
        </w:numPr>
        <w:spacing w:line="360" w:lineRule="auto"/>
        <w:rPr>
          <w:rFonts w:cs="Segoe UI"/>
          <w:color w:val="000000" w:themeColor="text1"/>
        </w:rPr>
      </w:pPr>
      <w:r w:rsidRPr="00DE4C2A">
        <w:rPr>
          <w:rFonts w:cs="Segoe UI"/>
          <w:color w:val="000000" w:themeColor="text1"/>
          <w:lang w:bidi="et-EE"/>
        </w:rPr>
        <w:t>Põhipunkt nr 1</w:t>
      </w:r>
    </w:p>
    <w:p w14:paraId="0D9A4A26" w14:textId="413754FD" w:rsidR="00873804" w:rsidRPr="00DE4C2A" w:rsidRDefault="00873804" w:rsidP="00873804">
      <w:pPr>
        <w:pStyle w:val="ListParagraph"/>
        <w:numPr>
          <w:ilvl w:val="0"/>
          <w:numId w:val="2"/>
        </w:numPr>
        <w:spacing w:line="360" w:lineRule="auto"/>
        <w:rPr>
          <w:rFonts w:cs="Segoe UI"/>
          <w:color w:val="000000" w:themeColor="text1"/>
        </w:rPr>
      </w:pPr>
      <w:r w:rsidRPr="00DE4C2A">
        <w:rPr>
          <w:rFonts w:cs="Segoe UI"/>
          <w:color w:val="000000" w:themeColor="text1"/>
          <w:lang w:bidi="et-EE"/>
        </w:rPr>
        <w:t>Põhipunkt nr 2</w:t>
      </w:r>
    </w:p>
    <w:p w14:paraId="02C44235" w14:textId="758C04B4" w:rsidR="00873804" w:rsidRPr="00DE4C2A" w:rsidRDefault="00873804" w:rsidP="00DE4C2A">
      <w:pPr>
        <w:pStyle w:val="ListParagraph"/>
        <w:numPr>
          <w:ilvl w:val="0"/>
          <w:numId w:val="2"/>
        </w:numPr>
        <w:spacing w:line="360" w:lineRule="auto"/>
        <w:rPr>
          <w:rFonts w:cs="Segoe UI"/>
          <w:color w:val="000000" w:themeColor="text1"/>
        </w:rPr>
      </w:pPr>
      <w:r w:rsidRPr="00DE4C2A">
        <w:rPr>
          <w:rFonts w:cs="Segoe UI"/>
          <w:color w:val="000000" w:themeColor="text1"/>
          <w:lang w:bidi="et-EE"/>
        </w:rPr>
        <w:t>Põhipunkt nr 3</w:t>
      </w:r>
    </w:p>
    <w:sectPr w:rsidR="00873804" w:rsidRPr="00DE4C2A"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CB307" w14:textId="77777777" w:rsidR="00575CBD" w:rsidRDefault="00575CBD" w:rsidP="00E653C0">
      <w:pPr>
        <w:spacing w:after="0" w:line="240" w:lineRule="auto"/>
      </w:pPr>
      <w:r>
        <w:separator/>
      </w:r>
    </w:p>
  </w:endnote>
  <w:endnote w:type="continuationSeparator" w:id="0">
    <w:p w14:paraId="5CE78154" w14:textId="77777777" w:rsidR="00575CBD" w:rsidRDefault="00575CBD"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et-EE"/>
          </w:rPr>
          <w:fldChar w:fldCharType="begin"/>
        </w:r>
        <w:r>
          <w:rPr>
            <w:lang w:bidi="et-EE"/>
          </w:rPr>
          <w:instrText xml:space="preserve"> PAGE   \* MERGEFORMAT </w:instrText>
        </w:r>
        <w:r>
          <w:rPr>
            <w:lang w:bidi="et-EE"/>
          </w:rPr>
          <w:fldChar w:fldCharType="separate"/>
        </w:r>
        <w:r>
          <w:rPr>
            <w:noProof/>
            <w:lang w:bidi="et-EE"/>
          </w:rPr>
          <w:t>2</w:t>
        </w:r>
        <w:r>
          <w:rPr>
            <w:noProof/>
            <w:lang w:bidi="et-EE"/>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A8607" w14:textId="77777777" w:rsidR="00575CBD" w:rsidRDefault="00575CBD" w:rsidP="00E653C0">
      <w:pPr>
        <w:spacing w:after="0" w:line="240" w:lineRule="auto"/>
      </w:pPr>
      <w:r>
        <w:separator/>
      </w:r>
    </w:p>
  </w:footnote>
  <w:footnote w:type="continuationSeparator" w:id="0">
    <w:p w14:paraId="0B61C18B" w14:textId="77777777" w:rsidR="00575CBD" w:rsidRDefault="00575CBD"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857BE"/>
    <w:rsid w:val="000B1177"/>
    <w:rsid w:val="000B5E2F"/>
    <w:rsid w:val="00126918"/>
    <w:rsid w:val="00136DDD"/>
    <w:rsid w:val="00165112"/>
    <w:rsid w:val="001657F0"/>
    <w:rsid w:val="00184A71"/>
    <w:rsid w:val="001A0417"/>
    <w:rsid w:val="001A70F2"/>
    <w:rsid w:val="001E0DEA"/>
    <w:rsid w:val="0023194A"/>
    <w:rsid w:val="00232C23"/>
    <w:rsid w:val="0024363C"/>
    <w:rsid w:val="002437EF"/>
    <w:rsid w:val="00261A91"/>
    <w:rsid w:val="002974C8"/>
    <w:rsid w:val="002C5772"/>
    <w:rsid w:val="003161E7"/>
    <w:rsid w:val="00386FB9"/>
    <w:rsid w:val="003E4659"/>
    <w:rsid w:val="00416074"/>
    <w:rsid w:val="00444828"/>
    <w:rsid w:val="0046281B"/>
    <w:rsid w:val="00542F7A"/>
    <w:rsid w:val="00575CBD"/>
    <w:rsid w:val="00576B76"/>
    <w:rsid w:val="006159FB"/>
    <w:rsid w:val="006512AE"/>
    <w:rsid w:val="006778E3"/>
    <w:rsid w:val="006A66C6"/>
    <w:rsid w:val="006B6867"/>
    <w:rsid w:val="006D5AE7"/>
    <w:rsid w:val="00710767"/>
    <w:rsid w:val="00731AE7"/>
    <w:rsid w:val="0073372F"/>
    <w:rsid w:val="007E363C"/>
    <w:rsid w:val="0086396F"/>
    <w:rsid w:val="00873804"/>
    <w:rsid w:val="00875493"/>
    <w:rsid w:val="008B678D"/>
    <w:rsid w:val="008D040A"/>
    <w:rsid w:val="00905A7D"/>
    <w:rsid w:val="00907A4E"/>
    <w:rsid w:val="00963977"/>
    <w:rsid w:val="0096777A"/>
    <w:rsid w:val="00974552"/>
    <w:rsid w:val="009B24E6"/>
    <w:rsid w:val="009B658F"/>
    <w:rsid w:val="009C36C5"/>
    <w:rsid w:val="009E0C72"/>
    <w:rsid w:val="009E7B65"/>
    <w:rsid w:val="00B40ED0"/>
    <w:rsid w:val="00BA4112"/>
    <w:rsid w:val="00C47447"/>
    <w:rsid w:val="00C85251"/>
    <w:rsid w:val="00C855A8"/>
    <w:rsid w:val="00CA722F"/>
    <w:rsid w:val="00D4650A"/>
    <w:rsid w:val="00D92464"/>
    <w:rsid w:val="00DA25BD"/>
    <w:rsid w:val="00DD6ED8"/>
    <w:rsid w:val="00DE4C2A"/>
    <w:rsid w:val="00E4321D"/>
    <w:rsid w:val="00E50EE3"/>
    <w:rsid w:val="00E541C4"/>
    <w:rsid w:val="00E55C29"/>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7BE"/>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8D040A"/>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0857BE"/>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D040A"/>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BCDCE1E3D4C4BE69CBCB03DF87F6633"/>
        <w:category>
          <w:name w:val="Üldine"/>
          <w:gallery w:val="placeholder"/>
        </w:category>
        <w:types>
          <w:type w:val="bbPlcHdr"/>
        </w:types>
        <w:behaviors>
          <w:behavior w:val="content"/>
        </w:behaviors>
        <w:guid w:val="{99F02D3B-0C07-43A3-93EC-D9B53FD4B861}"/>
      </w:docPartPr>
      <w:docPartBody>
        <w:p w:rsidR="007E67D1" w:rsidRDefault="00695B5A" w:rsidP="00695B5A">
          <w:pPr>
            <w:pStyle w:val="EBCDCE1E3D4C4BE69CBCB03DF87F6633"/>
          </w:pPr>
          <w:r w:rsidRPr="00DE4C2A">
            <w:rPr>
              <w:rStyle w:val="PlaceholderText"/>
              <w:lang w:bidi="et-EE"/>
            </w:rPr>
            <w:t>Klõpsake või puudutage teksti sisestamiseks seda kohta.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3A4362"/>
    <w:rsid w:val="00446BBB"/>
    <w:rsid w:val="004D230C"/>
    <w:rsid w:val="00585771"/>
    <w:rsid w:val="00695B5A"/>
    <w:rsid w:val="007E67D1"/>
    <w:rsid w:val="008202B5"/>
    <w:rsid w:val="00AB3419"/>
    <w:rsid w:val="00BA7CE5"/>
    <w:rsid w:val="00DE4240"/>
    <w:rsid w:val="00E209A9"/>
    <w:rsid w:val="00EE20FF"/>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5B5A"/>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EBCDCE1E3D4C4BE69CBCB03DF87F6633">
    <w:name w:val="EBCDCE1E3D4C4BE69CBCB03DF87F6633"/>
    <w:rsid w:val="00695B5A"/>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AE7FE-C722-45AA-9F0B-515AFD1EE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