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74" w:rsidRPr="00C75C1A" w:rsidRDefault="00263341">
      <w:r w:rsidRPr="00C75C1A">
        <w:rPr>
          <w:noProof/>
          <w:lang w:eastAsia="et-EE"/>
        </w:rPr>
        <w:drawing>
          <wp:inline distT="0" distB="0" distL="0" distR="0">
            <wp:extent cx="6400800" cy="868680"/>
            <wp:effectExtent l="0" t="0" r="0" b="7620"/>
            <wp:docPr id="1" name="Pilt 1" title="Kuldne pilt, mis kujutab rühma inimesi päikesetõusul rannas jooks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advahea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74" w:rsidRPr="00C75C1A" w:rsidRDefault="00263341">
      <w:pPr>
        <w:pStyle w:val="Pealkiri"/>
      </w:pPr>
      <w:r w:rsidRPr="00C75C1A">
        <w:t>Kevadvaheaja pakkimisnimekiri</w:t>
      </w:r>
    </w:p>
    <w:tbl>
      <w:tblPr>
        <w:tblStyle w:val="Hosttabel"/>
        <w:tblW w:w="0" w:type="auto"/>
        <w:tblLook w:val="04A0" w:firstRow="1" w:lastRow="0" w:firstColumn="1" w:lastColumn="0" w:noHBand="0" w:noVBand="1"/>
        <w:tblCaption w:val="Loendi paigutus"/>
      </w:tblPr>
      <w:tblGrid>
        <w:gridCol w:w="4680"/>
        <w:gridCol w:w="721"/>
        <w:gridCol w:w="4679"/>
      </w:tblGrid>
      <w:tr w:rsidR="00246B74" w:rsidRPr="00C75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46B74" w:rsidRPr="00C75C1A" w:rsidRDefault="00263341">
            <w:r w:rsidRPr="00C75C1A">
              <w:t>Riided</w:t>
            </w:r>
          </w:p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p w:rsidR="00246B74" w:rsidRPr="00C75C1A" w:rsidRDefault="00263341">
            <w:r w:rsidRPr="00C75C1A">
              <w:t>Tualett-tarbed</w:t>
            </w:r>
          </w:p>
        </w:tc>
      </w:tr>
      <w:tr w:rsidR="00246B74" w:rsidRPr="00C75C1A">
        <w:tc>
          <w:tcPr>
            <w:tcW w:w="4680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20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Ujumistrikood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Treeningriided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Rannariided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Päevane rõivastus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Õhtune rõivastus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Kerge jope või kampsun</w:t>
                  </w:r>
                </w:p>
              </w:tc>
            </w:tr>
          </w:tbl>
          <w:p w:rsidR="00246B74" w:rsidRPr="00C75C1A" w:rsidRDefault="00246B74"/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19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Šampoon ja palsam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Juuksehooldusvahendid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Niisutav kreem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Hambahari, -pasta ja -niit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D76F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Raseerimisaparaat ja -kreem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Parfüüm, lõhnavesi või tualettvesi</w:t>
                  </w:r>
                </w:p>
              </w:tc>
            </w:tr>
          </w:tbl>
          <w:p w:rsidR="00246B74" w:rsidRPr="00C75C1A" w:rsidRDefault="00246B74"/>
        </w:tc>
      </w:tr>
    </w:tbl>
    <w:p w:rsidR="00246B74" w:rsidRPr="00C75C1A" w:rsidRDefault="00246B74"/>
    <w:tbl>
      <w:tblPr>
        <w:tblStyle w:val="Hosttabel"/>
        <w:tblW w:w="0" w:type="auto"/>
        <w:tblLook w:val="04A0" w:firstRow="1" w:lastRow="0" w:firstColumn="1" w:lastColumn="0" w:noHBand="0" w:noVBand="1"/>
        <w:tblCaption w:val="Loendi paigutus"/>
      </w:tblPr>
      <w:tblGrid>
        <w:gridCol w:w="4680"/>
        <w:gridCol w:w="721"/>
        <w:gridCol w:w="4679"/>
      </w:tblGrid>
      <w:tr w:rsidR="00246B74" w:rsidRPr="00C75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46B74" w:rsidRPr="00C75C1A" w:rsidRDefault="00263341">
            <w:r w:rsidRPr="00C75C1A">
              <w:t>Olulised dokumendid</w:t>
            </w:r>
          </w:p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p w:rsidR="00246B74" w:rsidRPr="00C75C1A" w:rsidRDefault="00263341">
            <w:r w:rsidRPr="00C75C1A">
              <w:t>Arstitarbed</w:t>
            </w:r>
          </w:p>
        </w:tc>
      </w:tr>
      <w:tr w:rsidR="00246B74" w:rsidRPr="00C75C1A">
        <w:tc>
          <w:tcPr>
            <w:tcW w:w="4680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20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Pass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Juhiluba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Broneeringu kinnitused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Reisipiletid ja ürituse piletid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Sihtkoha kaart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Reisiteatmik</w:t>
                  </w:r>
                </w:p>
              </w:tc>
            </w:tr>
          </w:tbl>
          <w:p w:rsidR="00246B74" w:rsidRPr="00C75C1A" w:rsidRDefault="00246B74"/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19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Retseptiravimid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Valuvaigistid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Käte desinfitseerimisvahend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Päikesekreem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Huulekreem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Sidemed</w:t>
                  </w:r>
                </w:p>
              </w:tc>
            </w:tr>
          </w:tbl>
          <w:p w:rsidR="00246B74" w:rsidRPr="00C75C1A" w:rsidRDefault="00246B74"/>
        </w:tc>
      </w:tr>
    </w:tbl>
    <w:p w:rsidR="00246B74" w:rsidRPr="00C75C1A" w:rsidRDefault="00246B74"/>
    <w:tbl>
      <w:tblPr>
        <w:tblStyle w:val="Hosttabel"/>
        <w:tblW w:w="0" w:type="auto"/>
        <w:tblLook w:val="04A0" w:firstRow="1" w:lastRow="0" w:firstColumn="1" w:lastColumn="0" w:noHBand="0" w:noVBand="1"/>
        <w:tblCaption w:val="Loendi paigutus"/>
      </w:tblPr>
      <w:tblGrid>
        <w:gridCol w:w="4680"/>
        <w:gridCol w:w="721"/>
        <w:gridCol w:w="4679"/>
      </w:tblGrid>
      <w:tr w:rsidR="00246B74" w:rsidRPr="00C75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46B74" w:rsidRPr="00C75C1A" w:rsidRDefault="00263341">
            <w:r w:rsidRPr="00C75C1A">
              <w:t>Aksessuaarid</w:t>
            </w:r>
          </w:p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p w:rsidR="00246B74" w:rsidRPr="00C75C1A" w:rsidRDefault="00263341">
            <w:r w:rsidRPr="00C75C1A">
              <w:t>Elektroonika</w:t>
            </w:r>
          </w:p>
        </w:tc>
      </w:tr>
      <w:tr w:rsidR="00246B74" w:rsidRPr="00C75C1A">
        <w:tc>
          <w:tcPr>
            <w:tcW w:w="4680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20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Vööd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Jalatsid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Ehted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Rannakott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Plätud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Müts</w:t>
                  </w:r>
                </w:p>
              </w:tc>
            </w:tr>
          </w:tbl>
          <w:p w:rsidR="00246B74" w:rsidRPr="00C75C1A" w:rsidRDefault="00246B74"/>
        </w:tc>
        <w:tc>
          <w:tcPr>
            <w:tcW w:w="721" w:type="dxa"/>
          </w:tcPr>
          <w:p w:rsidR="00246B74" w:rsidRPr="00C75C1A" w:rsidRDefault="00246B74"/>
        </w:tc>
        <w:tc>
          <w:tcPr>
            <w:tcW w:w="4679" w:type="dxa"/>
          </w:tcPr>
          <w:tbl>
            <w:tblPr>
              <w:tblStyle w:val="Loendikategooria"/>
              <w:tblW w:w="5000" w:type="pct"/>
              <w:tblLook w:val="04A0" w:firstRow="1" w:lastRow="0" w:firstColumn="1" w:lastColumn="0" w:noHBand="0" w:noVBand="1"/>
              <w:tblCaption w:val="Pakkimisnimekiri"/>
            </w:tblPr>
            <w:tblGrid>
              <w:gridCol w:w="360"/>
              <w:gridCol w:w="4319"/>
            </w:tblGrid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Tahvelarvuti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Nutitelefon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Bluetooth-peakomplekt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D76F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MP3-mängija sportimiseks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263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75C1A">
                    <w:t>Kõigi seadmete laadijad</w:t>
                  </w:r>
                </w:p>
              </w:tc>
            </w:tr>
            <w:tr w:rsidR="00246B74" w:rsidRPr="00C75C1A" w:rsidTr="00246B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46B74" w:rsidRPr="00C75C1A" w:rsidRDefault="00246B74"/>
              </w:tc>
              <w:tc>
                <w:tcPr>
                  <w:tcW w:w="4615" w:type="pct"/>
                </w:tcPr>
                <w:p w:rsidR="00246B74" w:rsidRPr="00C75C1A" w:rsidRDefault="00D76F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Adapter välisreisi korral</w:t>
                  </w:r>
                </w:p>
              </w:tc>
            </w:tr>
          </w:tbl>
          <w:p w:rsidR="00246B74" w:rsidRPr="00C75C1A" w:rsidRDefault="00246B74"/>
        </w:tc>
      </w:tr>
    </w:tbl>
    <w:p w:rsidR="00246B74" w:rsidRPr="00C75C1A" w:rsidRDefault="00263341" w:rsidP="00611451">
      <w:pPr>
        <w:pStyle w:val="Pealkiri1"/>
        <w:spacing w:before="560"/>
      </w:pPr>
      <w:r w:rsidRPr="00C75C1A">
        <w:t>Märkus</w:t>
      </w:r>
    </w:p>
    <w:p w:rsidR="00246B74" w:rsidRPr="00C75C1A" w:rsidRDefault="00D76F2B" w:rsidP="00D76F2B">
      <w:pPr>
        <w:rPr>
          <w:noProof/>
        </w:rPr>
      </w:pPr>
      <w:r w:rsidRPr="00D76F2B">
        <w:rPr>
          <w:noProof/>
        </w:rPr>
        <w:t xml:space="preserve">Selleks et hõlpsasti kategooriaid lisada, tehke järgmist. 1. Klõpsake mis tahes kategooria nime ning valige Tabeliriistad &gt; Paigutus &gt; Vali tabel. 2. Valige menüüs Avaleht käsk Kopeeri ning vajutage seejärel dokumendi lõppu liikumiseks </w:t>
      </w:r>
      <w:r w:rsidR="007B6615">
        <w:rPr>
          <w:noProof/>
        </w:rPr>
        <w:t>klahvikombinatsiooni Ctrl+End. 3</w:t>
      </w:r>
      <w:bookmarkStart w:id="0" w:name="_GoBack"/>
      <w:bookmarkEnd w:id="0"/>
      <w:r w:rsidRPr="00D76F2B">
        <w:rPr>
          <w:noProof/>
        </w:rPr>
        <w:t>. Vajutage sisestusklahvi (Enter) ning valige seejärel menüüs Avaleht käsk Kleebi.</w:t>
      </w:r>
    </w:p>
    <w:sectPr w:rsidR="00246B74" w:rsidRPr="00C75C1A" w:rsidSect="00094BBC">
      <w:footerReference w:type="default" r:id="rId8"/>
      <w:pgSz w:w="11907" w:h="16839" w:code="9"/>
      <w:pgMar w:top="1077" w:right="90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41" w:rsidRDefault="00263341">
      <w:pPr>
        <w:spacing w:after="0" w:line="240" w:lineRule="auto"/>
      </w:pPr>
      <w:r>
        <w:separator/>
      </w:r>
    </w:p>
  </w:endnote>
  <w:endnote w:type="continuationSeparator" w:id="0">
    <w:p w:rsidR="00263341" w:rsidRDefault="0026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74" w:rsidRDefault="00263341">
    <w:pPr>
      <w:pStyle w:val="Jalus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41" w:rsidRDefault="00263341">
      <w:pPr>
        <w:spacing w:after="0" w:line="240" w:lineRule="auto"/>
      </w:pPr>
      <w:r>
        <w:separator/>
      </w:r>
    </w:p>
  </w:footnote>
  <w:footnote w:type="continuationSeparator" w:id="0">
    <w:p w:rsidR="00263341" w:rsidRDefault="0026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4"/>
    <w:rsid w:val="00094BBC"/>
    <w:rsid w:val="00246B74"/>
    <w:rsid w:val="00263341"/>
    <w:rsid w:val="0039520C"/>
    <w:rsid w:val="005D162B"/>
    <w:rsid w:val="00611451"/>
    <w:rsid w:val="00793A34"/>
    <w:rsid w:val="007B6615"/>
    <w:rsid w:val="00C75C1A"/>
    <w:rsid w:val="00D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t-EE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Kontuurtabel">
    <w:name w:val="Table Grid"/>
    <w:basedOn w:val="Normaaltab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kontuurtabel">
    <w:name w:val="Grid Table Light"/>
    <w:basedOn w:val="Normaaltabe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el">
    <w:name w:val="Hosttabel"/>
    <w:basedOn w:val="Normaaltabe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oendikategooria">
    <w:name w:val="Loendi kategooria"/>
    <w:basedOn w:val="Normaaltabe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JalusMrk">
    <w:name w:val="Jalus Märk"/>
    <w:basedOn w:val="Liguvaikefont"/>
    <w:link w:val="Jalus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DE2F-7525-4E1F-BC1C-C54E2F67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4</cp:revision>
  <dcterms:created xsi:type="dcterms:W3CDTF">2013-08-16T16:51:00Z</dcterms:created>
  <dcterms:modified xsi:type="dcterms:W3CDTF">2014-04-11T14:49:00Z</dcterms:modified>
</cp:coreProperties>
</file>