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77" w:rsidRPr="00984DB6" w:rsidRDefault="00133B31">
      <w:pPr>
        <w:pStyle w:val="Pealkiri"/>
        <w:rPr>
          <w:sz w:val="36"/>
        </w:rPr>
      </w:pPr>
      <w:r w:rsidRPr="00984DB6">
        <w:rPr>
          <w:sz w:val="36"/>
        </w:rPr>
        <w:t>[teie nimi]</w:t>
      </w:r>
    </w:p>
    <w:p w:rsidR="00FF3E77" w:rsidRPr="00984DB6" w:rsidRDefault="00133B31">
      <w:pPr>
        <w:pStyle w:val="Alapealkiri"/>
        <w:rPr>
          <w:sz w:val="24"/>
        </w:rPr>
      </w:pPr>
      <w:r w:rsidRPr="00984DB6">
        <w:rPr>
          <w:sz w:val="24"/>
        </w:rPr>
        <w:t>Diplomeeritud meditsiiniõde</w:t>
      </w:r>
    </w:p>
    <w:p w:rsidR="00FF3E77" w:rsidRPr="00984DB6" w:rsidRDefault="00133B31">
      <w:pPr>
        <w:pStyle w:val="Kontaktteave"/>
        <w:rPr>
          <w:sz w:val="18"/>
        </w:rPr>
      </w:pPr>
      <w:r w:rsidRPr="00984DB6">
        <w:rPr>
          <w:sz w:val="18"/>
        </w:rPr>
        <w:t>[telefoninumber]  |  [meiliaadress]   |  [aadress, linn, maakond, sihtnumber]</w:t>
      </w:r>
    </w:p>
    <w:p w:rsidR="00FF3E77" w:rsidRPr="00984DB6" w:rsidRDefault="00133B31" w:rsidP="000F2C34">
      <w:pPr>
        <w:pStyle w:val="Pealkiri1"/>
        <w:tabs>
          <w:tab w:val="left" w:pos="5760"/>
        </w:tabs>
        <w:rPr>
          <w:sz w:val="24"/>
        </w:rPr>
      </w:pPr>
      <w:r w:rsidRPr="00984DB6">
        <w:rPr>
          <w:sz w:val="24"/>
        </w:rPr>
        <w:t>Kokkuvõte</w:t>
      </w:r>
      <w:r w:rsidR="000F2C34" w:rsidRPr="00984DB6">
        <w:rPr>
          <w:sz w:val="24"/>
        </w:rPr>
        <w:tab/>
      </w:r>
    </w:p>
    <w:p w:rsidR="00FF3E77" w:rsidRPr="00984DB6" w:rsidRDefault="00133B31" w:rsidP="007E143F">
      <w:pPr>
        <w:ind w:right="-56"/>
        <w:rPr>
          <w:sz w:val="18"/>
        </w:rPr>
      </w:pPr>
      <w:r w:rsidRPr="00984DB6">
        <w:rPr>
          <w:sz w:val="18"/>
        </w:rPr>
        <w:t xml:space="preserve">[Lisage siia lühike, ühe lõigu pikkune töösaavutuste kokkuvõte. Mis tahes kohatäiteteksti asendamiseks valige tekst ja alustage tippimist. (Ärge kaasake valiku vasakus või paremas servas tühikuid.) </w:t>
      </w:r>
      <w:r w:rsidR="00794D2B" w:rsidRPr="00794D2B">
        <w:rPr>
          <w:sz w:val="18"/>
        </w:rPr>
        <w:t>Selle elulookirjelduse mis tahes tekstivormingu saate rakendada vaid ühe klõpsamisega, valides vastava laadi menüü Avaleht jaotisest Laadid.</w:t>
      </w:r>
      <w:r w:rsidRPr="00984DB6">
        <w:rPr>
          <w:sz w:val="18"/>
        </w:rPr>
        <w:t>]</w:t>
      </w:r>
    </w:p>
    <w:p w:rsidR="00FF3E77" w:rsidRPr="00984DB6" w:rsidRDefault="00794D2B">
      <w:pPr>
        <w:pStyle w:val="Pealkiri1"/>
        <w:rPr>
          <w:sz w:val="24"/>
        </w:rPr>
      </w:pPr>
      <w:r w:rsidRPr="00794D2B">
        <w:rPr>
          <w:sz w:val="24"/>
        </w:rPr>
        <w:t>Ametitunnistused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Elulookirjeldus"/>
      </w:tblPr>
      <w:tblGrid>
        <w:gridCol w:w="7776"/>
        <w:gridCol w:w="2572"/>
      </w:tblGrid>
      <w:tr w:rsidR="00FF3E77" w:rsidRPr="00984DB6" w:rsidTr="00030607">
        <w:tc>
          <w:tcPr>
            <w:tcW w:w="7776" w:type="dxa"/>
          </w:tcPr>
          <w:p w:rsidR="00FF3E77" w:rsidRPr="00984DB6" w:rsidRDefault="00133B31">
            <w:pPr>
              <w:rPr>
                <w:rStyle w:val="Tugev"/>
                <w:sz w:val="18"/>
              </w:rPr>
            </w:pPr>
            <w:r w:rsidRPr="00984DB6">
              <w:rPr>
                <w:rStyle w:val="Tugev"/>
                <w:sz w:val="18"/>
              </w:rPr>
              <w:t>Ametieksam</w:t>
            </w:r>
          </w:p>
        </w:tc>
        <w:tc>
          <w:tcPr>
            <w:tcW w:w="2572" w:type="dxa"/>
          </w:tcPr>
          <w:p w:rsidR="00FF3E77" w:rsidRPr="00984DB6" w:rsidRDefault="00133B31">
            <w:pPr>
              <w:pStyle w:val="Kuupev"/>
              <w:rPr>
                <w:sz w:val="18"/>
              </w:rPr>
            </w:pPr>
            <w:r w:rsidRPr="00984DB6">
              <w:rPr>
                <w:sz w:val="18"/>
              </w:rPr>
              <w:t>[</w:t>
            </w:r>
            <w:r w:rsidR="00794D2B" w:rsidRPr="00794D2B">
              <w:rPr>
                <w:sz w:val="18"/>
              </w:rPr>
              <w:t>aasta</w:t>
            </w:r>
            <w:r w:rsidRPr="00984DB6">
              <w:rPr>
                <w:sz w:val="18"/>
              </w:rPr>
              <w:t>]</w:t>
            </w:r>
          </w:p>
        </w:tc>
      </w:tr>
      <w:tr w:rsidR="00FF3E77" w:rsidRPr="00984DB6" w:rsidTr="00030607">
        <w:tc>
          <w:tcPr>
            <w:tcW w:w="7776" w:type="dxa"/>
          </w:tcPr>
          <w:p w:rsidR="00FF3E77" w:rsidRPr="00984DB6" w:rsidRDefault="00794D2B">
            <w:pPr>
              <w:rPr>
                <w:sz w:val="18"/>
              </w:rPr>
            </w:pPr>
            <w:r w:rsidRPr="00794D2B">
              <w:rPr>
                <w:rStyle w:val="Tugev"/>
                <w:b w:val="0"/>
                <w:sz w:val="18"/>
              </w:rPr>
              <w:t>Tunnistus/litsents [ riigi nimi]</w:t>
            </w:r>
          </w:p>
        </w:tc>
        <w:tc>
          <w:tcPr>
            <w:tcW w:w="2572" w:type="dxa"/>
          </w:tcPr>
          <w:p w:rsidR="00FF3E77" w:rsidRPr="00984DB6" w:rsidRDefault="00133B31">
            <w:pPr>
              <w:pStyle w:val="Kuupev"/>
              <w:rPr>
                <w:sz w:val="18"/>
              </w:rPr>
            </w:pPr>
            <w:r w:rsidRPr="00984DB6">
              <w:rPr>
                <w:sz w:val="18"/>
              </w:rPr>
              <w:t>[</w:t>
            </w:r>
            <w:r w:rsidR="00794D2B" w:rsidRPr="00794D2B">
              <w:rPr>
                <w:sz w:val="18"/>
              </w:rPr>
              <w:t>aasta</w:t>
            </w:r>
            <w:r w:rsidRPr="00984DB6">
              <w:rPr>
                <w:sz w:val="18"/>
              </w:rPr>
              <w:t>]</w:t>
            </w:r>
          </w:p>
        </w:tc>
      </w:tr>
    </w:tbl>
    <w:p w:rsidR="00FF3E77" w:rsidRPr="00984DB6" w:rsidRDefault="00133B31">
      <w:pPr>
        <w:pStyle w:val="Pealkiri1"/>
        <w:rPr>
          <w:sz w:val="24"/>
        </w:rPr>
      </w:pPr>
      <w:r w:rsidRPr="00984DB6">
        <w:rPr>
          <w:sz w:val="24"/>
        </w:rPr>
        <w:t>Töökogemus</w:t>
      </w:r>
    </w:p>
    <w:tbl>
      <w:tblPr>
        <w:tblW w:w="103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Elulookirjeldus"/>
      </w:tblPr>
      <w:tblGrid>
        <w:gridCol w:w="7776"/>
        <w:gridCol w:w="2572"/>
      </w:tblGrid>
      <w:tr w:rsidR="00FF3E77" w:rsidRPr="00984DB6" w:rsidTr="00030607">
        <w:tc>
          <w:tcPr>
            <w:tcW w:w="7776" w:type="dxa"/>
          </w:tcPr>
          <w:p w:rsidR="00FF3E77" w:rsidRPr="00984DB6" w:rsidRDefault="00133B31">
            <w:pPr>
              <w:rPr>
                <w:sz w:val="18"/>
              </w:rPr>
            </w:pPr>
            <w:r w:rsidRPr="00984DB6">
              <w:rPr>
                <w:rStyle w:val="Tugev"/>
                <w:sz w:val="18"/>
              </w:rPr>
              <w:t>[ametinimetus]</w:t>
            </w:r>
            <w:r w:rsidRPr="00984DB6">
              <w:rPr>
                <w:rStyle w:val="Tugev"/>
                <w:b w:val="0"/>
                <w:sz w:val="18"/>
              </w:rPr>
              <w:t>, [tööandja nimi], [linn, maakond]</w:t>
            </w:r>
          </w:p>
        </w:tc>
        <w:tc>
          <w:tcPr>
            <w:tcW w:w="2572" w:type="dxa"/>
          </w:tcPr>
          <w:p w:rsidR="00FF3E77" w:rsidRPr="00984DB6" w:rsidRDefault="00133B31">
            <w:pPr>
              <w:pStyle w:val="Kuupev"/>
              <w:rPr>
                <w:sz w:val="18"/>
              </w:rPr>
            </w:pPr>
            <w:r w:rsidRPr="00984DB6">
              <w:rPr>
                <w:sz w:val="18"/>
              </w:rPr>
              <w:t>[</w:t>
            </w:r>
            <w:r w:rsidR="00794D2B" w:rsidRPr="00794D2B">
              <w:rPr>
                <w:sz w:val="18"/>
              </w:rPr>
              <w:t>aastad: …– ...</w:t>
            </w:r>
            <w:r w:rsidRPr="00984DB6">
              <w:rPr>
                <w:sz w:val="18"/>
              </w:rPr>
              <w:t>]</w:t>
            </w:r>
          </w:p>
        </w:tc>
      </w:tr>
      <w:tr w:rsidR="00FF3E77" w:rsidRPr="00984DB6" w:rsidTr="00030607">
        <w:tc>
          <w:tcPr>
            <w:tcW w:w="7776" w:type="dxa"/>
          </w:tcPr>
          <w:p w:rsidR="00FF3E77" w:rsidRPr="00984DB6" w:rsidRDefault="00133B31">
            <w:pPr>
              <w:rPr>
                <w:b/>
                <w:bCs/>
                <w:sz w:val="18"/>
              </w:rPr>
            </w:pPr>
            <w:r w:rsidRPr="00984DB6">
              <w:rPr>
                <w:rStyle w:val="Tugev"/>
                <w:sz w:val="18"/>
              </w:rPr>
              <w:t>[ametinimetus]</w:t>
            </w:r>
            <w:r w:rsidRPr="00984DB6">
              <w:rPr>
                <w:rStyle w:val="Tugev"/>
                <w:b w:val="0"/>
                <w:sz w:val="18"/>
              </w:rPr>
              <w:t>,</w:t>
            </w:r>
            <w:r w:rsidRPr="00984DB6">
              <w:rPr>
                <w:rStyle w:val="Tugev"/>
                <w:sz w:val="18"/>
              </w:rPr>
              <w:t xml:space="preserve"> </w:t>
            </w:r>
            <w:r w:rsidRPr="00984DB6">
              <w:rPr>
                <w:rStyle w:val="Tugev"/>
                <w:b w:val="0"/>
                <w:sz w:val="18"/>
              </w:rPr>
              <w:t>[tööandja nimi], [linn, maakond]</w:t>
            </w:r>
          </w:p>
        </w:tc>
        <w:tc>
          <w:tcPr>
            <w:tcW w:w="2572" w:type="dxa"/>
          </w:tcPr>
          <w:p w:rsidR="00FF3E77" w:rsidRPr="00984DB6" w:rsidRDefault="00133B31">
            <w:pPr>
              <w:pStyle w:val="Kuupev"/>
              <w:rPr>
                <w:sz w:val="18"/>
              </w:rPr>
            </w:pPr>
            <w:r w:rsidRPr="00984DB6">
              <w:rPr>
                <w:sz w:val="18"/>
              </w:rPr>
              <w:t>[</w:t>
            </w:r>
            <w:r w:rsidR="00794D2B" w:rsidRPr="00794D2B">
              <w:rPr>
                <w:sz w:val="18"/>
              </w:rPr>
              <w:t>aastad: …– ...</w:t>
            </w:r>
            <w:r w:rsidRPr="00984DB6">
              <w:rPr>
                <w:sz w:val="18"/>
              </w:rPr>
              <w:t>]</w:t>
            </w:r>
          </w:p>
        </w:tc>
      </w:tr>
      <w:tr w:rsidR="00FF3E77" w:rsidRPr="00984DB6" w:rsidTr="00030607">
        <w:tc>
          <w:tcPr>
            <w:tcW w:w="7776" w:type="dxa"/>
          </w:tcPr>
          <w:p w:rsidR="00FF3E77" w:rsidRPr="00984DB6" w:rsidRDefault="00133B31">
            <w:pPr>
              <w:rPr>
                <w:b/>
                <w:bCs/>
                <w:sz w:val="18"/>
              </w:rPr>
            </w:pPr>
            <w:r w:rsidRPr="00984DB6">
              <w:rPr>
                <w:rStyle w:val="Tugev"/>
                <w:sz w:val="18"/>
              </w:rPr>
              <w:t>[ametinimetus]</w:t>
            </w:r>
            <w:r w:rsidRPr="00984DB6">
              <w:rPr>
                <w:rStyle w:val="Tugev"/>
                <w:b w:val="0"/>
                <w:sz w:val="18"/>
              </w:rPr>
              <w:t>,</w:t>
            </w:r>
            <w:r w:rsidRPr="00984DB6">
              <w:rPr>
                <w:rStyle w:val="Tugev"/>
                <w:sz w:val="18"/>
              </w:rPr>
              <w:t xml:space="preserve"> </w:t>
            </w:r>
            <w:r w:rsidRPr="00984DB6">
              <w:rPr>
                <w:rStyle w:val="Tugev"/>
                <w:b w:val="0"/>
                <w:sz w:val="18"/>
              </w:rPr>
              <w:t>[tööandja nimi], [linn, maakond]</w:t>
            </w:r>
          </w:p>
        </w:tc>
        <w:tc>
          <w:tcPr>
            <w:tcW w:w="2572" w:type="dxa"/>
          </w:tcPr>
          <w:p w:rsidR="00FF3E77" w:rsidRPr="00984DB6" w:rsidRDefault="00133B31">
            <w:pPr>
              <w:pStyle w:val="Kuupev"/>
              <w:rPr>
                <w:sz w:val="18"/>
              </w:rPr>
            </w:pPr>
            <w:r w:rsidRPr="00984DB6">
              <w:rPr>
                <w:sz w:val="18"/>
              </w:rPr>
              <w:t>[</w:t>
            </w:r>
            <w:r w:rsidR="00794D2B" w:rsidRPr="00794D2B">
              <w:rPr>
                <w:sz w:val="18"/>
              </w:rPr>
              <w:t>aastad: …– ...</w:t>
            </w:r>
            <w:r w:rsidRPr="00984DB6">
              <w:rPr>
                <w:sz w:val="18"/>
              </w:rPr>
              <w:t>]</w:t>
            </w:r>
          </w:p>
        </w:tc>
      </w:tr>
      <w:tr w:rsidR="00FF3E77" w:rsidRPr="00984DB6" w:rsidTr="00030607">
        <w:tc>
          <w:tcPr>
            <w:tcW w:w="7776" w:type="dxa"/>
          </w:tcPr>
          <w:p w:rsidR="00FF3E77" w:rsidRPr="00984DB6" w:rsidRDefault="00133B31">
            <w:pPr>
              <w:rPr>
                <w:b/>
                <w:bCs/>
                <w:sz w:val="18"/>
              </w:rPr>
            </w:pPr>
            <w:r w:rsidRPr="00984DB6">
              <w:rPr>
                <w:rStyle w:val="Tugev"/>
                <w:sz w:val="18"/>
              </w:rPr>
              <w:t>[ametinimetus]</w:t>
            </w:r>
            <w:r w:rsidRPr="00984DB6">
              <w:rPr>
                <w:rStyle w:val="Tugev"/>
                <w:b w:val="0"/>
                <w:sz w:val="18"/>
              </w:rPr>
              <w:t>,</w:t>
            </w:r>
            <w:r w:rsidRPr="00984DB6">
              <w:rPr>
                <w:rStyle w:val="Tugev"/>
                <w:sz w:val="18"/>
              </w:rPr>
              <w:t xml:space="preserve"> </w:t>
            </w:r>
            <w:r w:rsidRPr="00984DB6">
              <w:rPr>
                <w:rStyle w:val="Tugev"/>
                <w:b w:val="0"/>
                <w:sz w:val="18"/>
              </w:rPr>
              <w:t>[tööandja nimi], [linn, maakond]</w:t>
            </w:r>
          </w:p>
        </w:tc>
        <w:tc>
          <w:tcPr>
            <w:tcW w:w="2572" w:type="dxa"/>
          </w:tcPr>
          <w:p w:rsidR="00FF3E77" w:rsidRPr="00984DB6" w:rsidRDefault="00133B31">
            <w:pPr>
              <w:pStyle w:val="Kuupev"/>
              <w:rPr>
                <w:sz w:val="18"/>
              </w:rPr>
            </w:pPr>
            <w:r w:rsidRPr="00984DB6">
              <w:rPr>
                <w:sz w:val="18"/>
              </w:rPr>
              <w:t>[</w:t>
            </w:r>
            <w:r w:rsidR="00794D2B" w:rsidRPr="00794D2B">
              <w:rPr>
                <w:sz w:val="18"/>
              </w:rPr>
              <w:t>aastad: …– ...</w:t>
            </w:r>
            <w:r w:rsidRPr="00984DB6">
              <w:rPr>
                <w:sz w:val="18"/>
              </w:rPr>
              <w:t>]</w:t>
            </w:r>
          </w:p>
        </w:tc>
      </w:tr>
    </w:tbl>
    <w:p w:rsidR="00FF3E77" w:rsidRPr="00984DB6" w:rsidRDefault="00133B31">
      <w:pPr>
        <w:pStyle w:val="Pealkiri1"/>
        <w:rPr>
          <w:sz w:val="24"/>
        </w:rPr>
      </w:pPr>
      <w:r w:rsidRPr="00984DB6">
        <w:rPr>
          <w:sz w:val="24"/>
        </w:rPr>
        <w:t>Haridus</w:t>
      </w:r>
    </w:p>
    <w:tbl>
      <w:tblPr>
        <w:tblW w:w="103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Elulookirjeldus"/>
      </w:tblPr>
      <w:tblGrid>
        <w:gridCol w:w="7776"/>
        <w:gridCol w:w="2572"/>
      </w:tblGrid>
      <w:tr w:rsidR="00FF3E77" w:rsidRPr="00984DB6" w:rsidTr="00030607">
        <w:tc>
          <w:tcPr>
            <w:tcW w:w="7776" w:type="dxa"/>
          </w:tcPr>
          <w:p w:rsidR="00FF3E77" w:rsidRPr="00984DB6" w:rsidRDefault="00794D2B" w:rsidP="00794D2B">
            <w:pPr>
              <w:rPr>
                <w:sz w:val="18"/>
              </w:rPr>
            </w:pPr>
            <w:r w:rsidRPr="00794D2B">
              <w:rPr>
                <w:rStyle w:val="Tugev"/>
                <w:sz w:val="18"/>
              </w:rPr>
              <w:t>Õendushariduse tase [kooli nimi], [linn, riik]</w:t>
            </w:r>
          </w:p>
        </w:tc>
        <w:tc>
          <w:tcPr>
            <w:tcW w:w="2572" w:type="dxa"/>
          </w:tcPr>
          <w:p w:rsidR="00FF3E77" w:rsidRPr="00984DB6" w:rsidRDefault="00133B31">
            <w:pPr>
              <w:pStyle w:val="Kuupev"/>
              <w:rPr>
                <w:sz w:val="18"/>
              </w:rPr>
            </w:pPr>
            <w:r w:rsidRPr="00984DB6">
              <w:rPr>
                <w:sz w:val="18"/>
              </w:rPr>
              <w:t>[</w:t>
            </w:r>
            <w:r w:rsidR="00794D2B" w:rsidRPr="00794D2B">
              <w:rPr>
                <w:sz w:val="18"/>
              </w:rPr>
              <w:t>aastad: …– ...</w:t>
            </w:r>
            <w:r w:rsidRPr="00984DB6">
              <w:rPr>
                <w:sz w:val="18"/>
              </w:rPr>
              <w:t>]</w:t>
            </w:r>
          </w:p>
        </w:tc>
      </w:tr>
      <w:tr w:rsidR="00FF3E77" w:rsidRPr="00984DB6" w:rsidTr="00030607">
        <w:tc>
          <w:tcPr>
            <w:tcW w:w="7776" w:type="dxa"/>
          </w:tcPr>
          <w:p w:rsidR="00FF3E77" w:rsidRPr="00984DB6" w:rsidRDefault="00133B31">
            <w:pPr>
              <w:rPr>
                <w:sz w:val="18"/>
              </w:rPr>
            </w:pPr>
            <w:r w:rsidRPr="00984DB6">
              <w:rPr>
                <w:sz w:val="18"/>
              </w:rPr>
              <w:t>[Saite stipendiumi või lõpetasite kiitusega? See on õige koht sellest kirjutamiseks.]</w:t>
            </w:r>
          </w:p>
        </w:tc>
        <w:tc>
          <w:tcPr>
            <w:tcW w:w="2572" w:type="dxa"/>
          </w:tcPr>
          <w:p w:rsidR="00FF3E77" w:rsidRPr="00984DB6" w:rsidRDefault="00FF3E77">
            <w:pPr>
              <w:pStyle w:val="Kuupev"/>
              <w:rPr>
                <w:sz w:val="18"/>
              </w:rPr>
            </w:pPr>
          </w:p>
        </w:tc>
      </w:tr>
    </w:tbl>
    <w:p w:rsidR="00FF3E77" w:rsidRPr="00984DB6" w:rsidRDefault="00133B31">
      <w:pPr>
        <w:pStyle w:val="Pealkiri1"/>
        <w:rPr>
          <w:sz w:val="24"/>
        </w:rPr>
      </w:pPr>
      <w:r w:rsidRPr="00984DB6">
        <w:rPr>
          <w:sz w:val="24"/>
        </w:rPr>
        <w:t>Kuuluvus</w:t>
      </w:r>
    </w:p>
    <w:tbl>
      <w:tblPr>
        <w:tblW w:w="103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Elulookirjeldus"/>
      </w:tblPr>
      <w:tblGrid>
        <w:gridCol w:w="7776"/>
        <w:gridCol w:w="2572"/>
      </w:tblGrid>
      <w:tr w:rsidR="00FF3E77" w:rsidRPr="00984DB6" w:rsidTr="00030607">
        <w:tc>
          <w:tcPr>
            <w:tcW w:w="7776" w:type="dxa"/>
          </w:tcPr>
          <w:p w:rsidR="00FF3E77" w:rsidRPr="00984DB6" w:rsidRDefault="00794D2B">
            <w:pPr>
              <w:rPr>
                <w:rStyle w:val="Tugev"/>
                <w:sz w:val="18"/>
              </w:rPr>
            </w:pPr>
            <w:r w:rsidRPr="00794D2B">
              <w:rPr>
                <w:rStyle w:val="Tugev"/>
                <w:sz w:val="18"/>
              </w:rPr>
              <w:t>Eesti Õdede Liit</w:t>
            </w:r>
          </w:p>
        </w:tc>
        <w:tc>
          <w:tcPr>
            <w:tcW w:w="2572" w:type="dxa"/>
          </w:tcPr>
          <w:p w:rsidR="00FF3E77" w:rsidRPr="00984DB6" w:rsidRDefault="00133B31">
            <w:pPr>
              <w:pStyle w:val="Kuupev"/>
              <w:rPr>
                <w:sz w:val="18"/>
              </w:rPr>
            </w:pPr>
            <w:r w:rsidRPr="00984DB6">
              <w:rPr>
                <w:sz w:val="18"/>
              </w:rPr>
              <w:t>[</w:t>
            </w:r>
            <w:r w:rsidR="00794D2B" w:rsidRPr="00794D2B">
              <w:rPr>
                <w:sz w:val="18"/>
              </w:rPr>
              <w:t>aastad: …– ...</w:t>
            </w:r>
            <w:r w:rsidRPr="00984DB6">
              <w:rPr>
                <w:sz w:val="18"/>
              </w:rPr>
              <w:t>]</w:t>
            </w:r>
          </w:p>
        </w:tc>
      </w:tr>
      <w:tr w:rsidR="00FF3E77" w:rsidRPr="00984DB6" w:rsidTr="00030607">
        <w:tc>
          <w:tcPr>
            <w:tcW w:w="7776" w:type="dxa"/>
          </w:tcPr>
          <w:p w:rsidR="00FF3E77" w:rsidRPr="00984DB6" w:rsidRDefault="00133B31">
            <w:pPr>
              <w:rPr>
                <w:sz w:val="18"/>
              </w:rPr>
            </w:pPr>
            <w:r w:rsidRPr="00984DB6">
              <w:rPr>
                <w:sz w:val="18"/>
              </w:rPr>
              <w:t>[</w:t>
            </w:r>
            <w:r w:rsidR="00794D2B" w:rsidRPr="00794D2B">
              <w:rPr>
                <w:sz w:val="18"/>
              </w:rPr>
              <w:t>riik] Meditsiiniõdede Selts</w:t>
            </w:r>
          </w:p>
        </w:tc>
        <w:tc>
          <w:tcPr>
            <w:tcW w:w="2572" w:type="dxa"/>
          </w:tcPr>
          <w:p w:rsidR="00FF3E77" w:rsidRPr="00984DB6" w:rsidRDefault="00133B31">
            <w:pPr>
              <w:pStyle w:val="Kuupev"/>
              <w:rPr>
                <w:sz w:val="18"/>
              </w:rPr>
            </w:pPr>
            <w:r w:rsidRPr="00984DB6">
              <w:rPr>
                <w:sz w:val="18"/>
              </w:rPr>
              <w:t>[</w:t>
            </w:r>
            <w:r w:rsidR="00794D2B" w:rsidRPr="00794D2B">
              <w:rPr>
                <w:sz w:val="18"/>
              </w:rPr>
              <w:t>aastad: …– ...</w:t>
            </w:r>
            <w:r w:rsidRPr="00984DB6">
              <w:rPr>
                <w:sz w:val="18"/>
              </w:rPr>
              <w:t>]</w:t>
            </w:r>
          </w:p>
        </w:tc>
      </w:tr>
    </w:tbl>
    <w:p w:rsidR="00FF3E77" w:rsidRPr="00984DB6" w:rsidRDefault="00794D2B">
      <w:pPr>
        <w:pStyle w:val="Pealkiri1"/>
        <w:rPr>
          <w:sz w:val="24"/>
        </w:rPr>
      </w:pPr>
      <w:r w:rsidRPr="00794D2B">
        <w:rPr>
          <w:sz w:val="24"/>
        </w:rPr>
        <w:t>Ühiskonnakasulik tegevus</w:t>
      </w:r>
    </w:p>
    <w:tbl>
      <w:tblPr>
        <w:tblW w:w="103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Elulookirjeldus"/>
      </w:tblPr>
      <w:tblGrid>
        <w:gridCol w:w="7776"/>
        <w:gridCol w:w="2572"/>
      </w:tblGrid>
      <w:tr w:rsidR="00FF3E77" w:rsidRPr="00984DB6" w:rsidTr="00030607">
        <w:tc>
          <w:tcPr>
            <w:tcW w:w="7776" w:type="dxa"/>
          </w:tcPr>
          <w:p w:rsidR="00FF3E77" w:rsidRPr="00984DB6" w:rsidRDefault="00133B31">
            <w:pPr>
              <w:rPr>
                <w:sz w:val="18"/>
              </w:rPr>
            </w:pPr>
            <w:r w:rsidRPr="00984DB6">
              <w:rPr>
                <w:rStyle w:val="Tugev"/>
                <w:sz w:val="18"/>
              </w:rPr>
              <w:t>[roll]</w:t>
            </w:r>
            <w:r w:rsidRPr="00984DB6">
              <w:rPr>
                <w:rStyle w:val="Tugev"/>
                <w:b w:val="0"/>
                <w:sz w:val="18"/>
              </w:rPr>
              <w:t>, [ettevõtte nimi], [linn, maakond]</w:t>
            </w:r>
          </w:p>
        </w:tc>
        <w:tc>
          <w:tcPr>
            <w:tcW w:w="2572" w:type="dxa"/>
          </w:tcPr>
          <w:p w:rsidR="00FF3E77" w:rsidRPr="00984DB6" w:rsidRDefault="00133B31">
            <w:pPr>
              <w:pStyle w:val="Kuupev"/>
              <w:rPr>
                <w:sz w:val="18"/>
              </w:rPr>
            </w:pPr>
            <w:r w:rsidRPr="00984DB6">
              <w:rPr>
                <w:sz w:val="18"/>
              </w:rPr>
              <w:t>[</w:t>
            </w:r>
            <w:r w:rsidR="00794D2B" w:rsidRPr="00794D2B">
              <w:rPr>
                <w:sz w:val="18"/>
              </w:rPr>
              <w:t>aastad: …– ...</w:t>
            </w:r>
            <w:r w:rsidRPr="00984DB6">
              <w:rPr>
                <w:sz w:val="18"/>
              </w:rPr>
              <w:t>]</w:t>
            </w:r>
          </w:p>
        </w:tc>
      </w:tr>
      <w:tr w:rsidR="00FF3E77" w:rsidRPr="00984DB6" w:rsidTr="00030607">
        <w:tc>
          <w:tcPr>
            <w:tcW w:w="7776" w:type="dxa"/>
          </w:tcPr>
          <w:p w:rsidR="00FF3E77" w:rsidRPr="00984DB6" w:rsidRDefault="00133B31">
            <w:pPr>
              <w:rPr>
                <w:sz w:val="18"/>
              </w:rPr>
            </w:pPr>
            <w:r w:rsidRPr="00984DB6">
              <w:rPr>
                <w:sz w:val="18"/>
              </w:rPr>
              <w:t xml:space="preserve">[Kirjeldage oma vabatahtlikutööd või kasutage seda jaotist saadud autasude ja muude tunnustuste kirjeldamiseks. </w:t>
            </w:r>
            <w:r w:rsidR="00794D2B" w:rsidRPr="00794D2B">
              <w:rPr>
                <w:sz w:val="18"/>
              </w:rPr>
              <w:t>Kui soovite elulookirjelduse sellesse või mõnda muusse tabelisse lisada või sealt kustutada mõne rea, klõpsake rida ja seejärel klõpsake lindimenüü Tabeliriistad alammenüüs Paigutus nuppu Lisa või Kustuta.</w:t>
            </w:r>
            <w:bookmarkStart w:id="0" w:name="_GoBack"/>
            <w:bookmarkEnd w:id="0"/>
            <w:r w:rsidRPr="00984DB6">
              <w:rPr>
                <w:sz w:val="18"/>
              </w:rPr>
              <w:t>]</w:t>
            </w:r>
          </w:p>
        </w:tc>
        <w:tc>
          <w:tcPr>
            <w:tcW w:w="2572" w:type="dxa"/>
          </w:tcPr>
          <w:p w:rsidR="00FF3E77" w:rsidRPr="00984DB6" w:rsidRDefault="00FF3E77">
            <w:pPr>
              <w:pStyle w:val="Kuupev"/>
              <w:rPr>
                <w:sz w:val="18"/>
              </w:rPr>
            </w:pPr>
          </w:p>
        </w:tc>
      </w:tr>
    </w:tbl>
    <w:p w:rsidR="00FF3E77" w:rsidRPr="00984DB6" w:rsidRDefault="00FF3E77">
      <w:pPr>
        <w:rPr>
          <w:sz w:val="18"/>
        </w:rPr>
      </w:pPr>
    </w:p>
    <w:sectPr w:rsidR="00FF3E77" w:rsidRPr="00984DB6" w:rsidSect="007E143F">
      <w:footerReference w:type="default" r:id="rId7"/>
      <w:pgSz w:w="11907" w:h="16839" w:code="9"/>
      <w:pgMar w:top="1077" w:right="850" w:bottom="107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AB" w:rsidRDefault="002653AB">
      <w:pPr>
        <w:spacing w:line="240" w:lineRule="auto"/>
      </w:pPr>
      <w:r>
        <w:separator/>
      </w:r>
    </w:p>
  </w:endnote>
  <w:endnote w:type="continuationSeparator" w:id="0">
    <w:p w:rsidR="002653AB" w:rsidRDefault="00265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77" w:rsidRDefault="00133B31">
    <w:pPr>
      <w:pStyle w:val="Jalus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AB" w:rsidRDefault="002653AB">
      <w:pPr>
        <w:spacing w:line="240" w:lineRule="auto"/>
      </w:pPr>
      <w:r>
        <w:separator/>
      </w:r>
    </w:p>
  </w:footnote>
  <w:footnote w:type="continuationSeparator" w:id="0">
    <w:p w:rsidR="002653AB" w:rsidRDefault="002653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77"/>
    <w:rsid w:val="00030607"/>
    <w:rsid w:val="000E3DA9"/>
    <w:rsid w:val="000F2C34"/>
    <w:rsid w:val="00133B31"/>
    <w:rsid w:val="002653AB"/>
    <w:rsid w:val="00280AE0"/>
    <w:rsid w:val="00794D2B"/>
    <w:rsid w:val="007E143F"/>
    <w:rsid w:val="00984DB6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et-EE" w:eastAsia="et-E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PealkiriMrk">
    <w:name w:val="Pealkiri Märk"/>
    <w:basedOn w:val="Liguvaikefont"/>
    <w:link w:val="Pealkiri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Alapealkiri">
    <w:name w:val="Subtitle"/>
    <w:basedOn w:val="Normaallaad"/>
    <w:next w:val="Normaallaad"/>
    <w:link w:val="AlapealkiriMrk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7"/>
    <w:rPr>
      <w:color w:val="404040" w:themeColor="text1" w:themeTint="BF"/>
      <w:sz w:val="28"/>
      <w:szCs w:val="28"/>
    </w:rPr>
  </w:style>
  <w:style w:type="character" w:customStyle="1" w:styleId="Pealkiri1Mrk">
    <w:name w:val="Pealkiri 1 Märk"/>
    <w:basedOn w:val="Liguvaikefont"/>
    <w:link w:val="Pealkiri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Tugev">
    <w:name w:val="Strong"/>
    <w:basedOn w:val="Liguvaikefont"/>
    <w:uiPriority w:val="6"/>
    <w:unhideWhenUsed/>
    <w:qFormat/>
    <w:rPr>
      <w:b/>
      <w:bCs/>
    </w:r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Kontaktteave">
    <w:name w:val="Kontaktteave"/>
    <w:basedOn w:val="Normaallaad"/>
    <w:uiPriority w:val="8"/>
    <w:qFormat/>
    <w:rPr>
      <w:sz w:val="20"/>
      <w:szCs w:val="20"/>
    </w:rPr>
  </w:style>
  <w:style w:type="paragraph" w:styleId="Jalus">
    <w:name w:val="footer"/>
    <w:basedOn w:val="Normaallaad"/>
    <w:link w:val="JalusMrk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JalusMrk">
    <w:name w:val="Jalus Märk"/>
    <w:basedOn w:val="Liguvaikefont"/>
    <w:link w:val="Jalus"/>
    <w:uiPriority w:val="99"/>
    <w:rPr>
      <w:b/>
      <w:bCs/>
      <w:noProof/>
      <w:color w:val="0096CE" w:themeColor="accent1"/>
    </w:rPr>
  </w:style>
  <w:style w:type="paragraph" w:styleId="Kuupev">
    <w:name w:val="Date"/>
    <w:basedOn w:val="Normaallaad"/>
    <w:next w:val="Normaallaad"/>
    <w:link w:val="KuupevMrk"/>
    <w:uiPriority w:val="6"/>
    <w:unhideWhenUsed/>
    <w:qFormat/>
    <w:pPr>
      <w:jc w:val="right"/>
    </w:pPr>
  </w:style>
  <w:style w:type="character" w:customStyle="1" w:styleId="KuupevMrk">
    <w:name w:val="Kuupäev Märk"/>
    <w:basedOn w:val="Liguvaikefont"/>
    <w:link w:val="Kuupev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Sinine 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C9CD-C38E-421F-9A3E-5897D459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218</Words>
  <Characters>1268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Kokkuvõte</vt:lpstr>
      <vt:lpstr>Mandaadid</vt:lpstr>
      <vt:lpstr>Kogemus</vt:lpstr>
      <vt:lpstr>Haridus</vt:lpstr>
      <vt:lpstr>Tütarettevõtted</vt:lpstr>
      <vt:lpstr>Kogukonnateenus</vt:lpstr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 Hakl</cp:lastModifiedBy>
  <cp:revision>5</cp:revision>
  <dcterms:created xsi:type="dcterms:W3CDTF">2013-05-17T16:47:00Z</dcterms:created>
  <dcterms:modified xsi:type="dcterms:W3CDTF">2013-11-21T07:51:00Z</dcterms:modified>
</cp:coreProperties>
</file>