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8DA7" w14:textId="77777777" w:rsidR="009D5C84" w:rsidRDefault="00D6669A" w:rsidP="008F53DE">
      <w:r>
        <w:rPr>
          <w:lang w:bidi="es-ES"/>
        </w:rPr>
        <w:drawing>
          <wp:anchor distT="0" distB="0" distL="114300" distR="114300" simplePos="0" relativeHeight="251725823" behindDoc="1" locked="0" layoutInCell="1" allowOverlap="1" wp14:anchorId="31B0189F" wp14:editId="4BAD6680">
            <wp:simplePos x="0" y="0"/>
            <wp:positionH relativeFrom="column">
              <wp:posOffset>-442273</wp:posOffset>
            </wp:positionH>
            <wp:positionV relativeFrom="page">
              <wp:posOffset>13335</wp:posOffset>
            </wp:positionV>
            <wp:extent cx="7742555" cy="10549480"/>
            <wp:effectExtent l="0" t="0" r="0" b="4445"/>
            <wp:wrapNone/>
            <wp:docPr id="160" name="Imagen 160" descr="diseño de gráfico de fondo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tf10289610 - Boletín de vacaciones familiares-03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5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495"/>
        <w:tblW w:w="12060" w:type="dxa"/>
        <w:tblLook w:val="0000" w:firstRow="0" w:lastRow="0" w:firstColumn="0" w:lastColumn="0" w:noHBand="0" w:noVBand="0"/>
      </w:tblPr>
      <w:tblGrid>
        <w:gridCol w:w="6864"/>
        <w:gridCol w:w="5196"/>
      </w:tblGrid>
      <w:tr w:rsidR="0075030B" w14:paraId="4D839D0E" w14:textId="77777777" w:rsidTr="007245D7">
        <w:trPr>
          <w:trHeight w:val="1764"/>
        </w:trPr>
        <w:tc>
          <w:tcPr>
            <w:tcW w:w="6990" w:type="dxa"/>
          </w:tcPr>
          <w:p w14:paraId="5DD41E3A" w14:textId="77777777" w:rsidR="0075030B" w:rsidRDefault="0075030B" w:rsidP="0075030B">
            <w:pPr>
              <w:ind w:left="432"/>
            </w:pP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56421510" wp14:editId="402EFB7A">
                      <wp:extent cx="3493515" cy="436728"/>
                      <wp:effectExtent l="0" t="0" r="0" b="1905"/>
                      <wp:docPr id="167" name="Cuadro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07F6AB" w14:textId="77777777" w:rsidR="0075030B" w:rsidRDefault="0075030B" w:rsidP="0075030B">
                                  <w:pPr>
                                    <w:pStyle w:val="Ttulo"/>
                                    <w:jc w:val="left"/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>Boletín de vacaciones [Año]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4215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7" o:spid="_x0000_s1026" type="#_x0000_t202" style="width:27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" filled="f" stroked="f" strokeweight=".5pt">
                      <v:textbox>
                        <w:txbxContent>
                          <w:p w14:paraId="7B07F6AB" w14:textId="77777777" w:rsidR="0075030B" w:rsidRDefault="0075030B" w:rsidP="0075030B">
                            <w:pPr>
                              <w:pStyle w:val="Ttulo"/>
                              <w:jc w:val="left"/>
                            </w:pPr>
                            <w:r w:rsidRPr="0075030B">
                              <w:rPr>
                                <w:lang w:bidi="es-ES"/>
                              </w:rPr>
                              <w:t>Boletín de vacaciones [Año]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65724A0A" wp14:editId="6C8F4FDA">
                      <wp:extent cx="3493515" cy="559558"/>
                      <wp:effectExtent l="0" t="0" r="0" b="0"/>
                      <wp:docPr id="166" name="Cuadro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9266C" w14:textId="77777777" w:rsidR="0075030B" w:rsidRDefault="0075030B" w:rsidP="0075030B">
                                  <w:pPr>
                                    <w:pStyle w:val="Ttulo1"/>
                                    <w:spacing w:before="0"/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>Familia Rodríguez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724A0A" id="Cuadro de texto 166" o:spid="_x0000_s1027" type="#_x0000_t202" style="width:275.1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" filled="f" stroked="f" strokeweight=".5pt">
                      <v:textbox>
                        <w:txbxContent>
                          <w:p w14:paraId="3519266C" w14:textId="77777777" w:rsidR="0075030B" w:rsidRDefault="0075030B" w:rsidP="0075030B">
                            <w:pPr>
                              <w:pStyle w:val="Ttulo1"/>
                              <w:spacing w:before="0"/>
                            </w:pPr>
                            <w:r w:rsidRPr="0075030B">
                              <w:rPr>
                                <w:lang w:bidi="es-ES"/>
                              </w:rPr>
                              <w:t>Familia Rodríguez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70" w:type="dxa"/>
          </w:tcPr>
          <w:p w14:paraId="2D9879C1" w14:textId="77777777" w:rsidR="0075030B" w:rsidRDefault="0075030B" w:rsidP="0075030B"/>
        </w:tc>
      </w:tr>
      <w:tr w:rsidR="0075030B" w14:paraId="26F98177" w14:textId="77777777" w:rsidTr="007245D7">
        <w:trPr>
          <w:trHeight w:val="6512"/>
        </w:trPr>
        <w:tc>
          <w:tcPr>
            <w:tcW w:w="6990" w:type="dxa"/>
          </w:tcPr>
          <w:p w14:paraId="4D2D07EA" w14:textId="77777777" w:rsidR="0075030B" w:rsidRDefault="0075030B" w:rsidP="0075030B">
            <w:pPr>
              <w:ind w:left="288"/>
            </w:pP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50F73F74" wp14:editId="60D8FB88">
                      <wp:extent cx="4012442" cy="6219825"/>
                      <wp:effectExtent l="0" t="0" r="0" b="0"/>
                      <wp:docPr id="163" name="Cuadro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6219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16521" w14:textId="77777777"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 xml:space="preserve">Use este espacio para informar a su familia y amigos sobre eventos en su vida durante el año pasado.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Lorem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ipsum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dolor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sit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ut,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rhoncus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erat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odio.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Maecenas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porttitor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justo at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cursus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pharetra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diam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semper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mauris,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condimentum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ac tortor. </w:t>
                                  </w:r>
                                </w:p>
                                <w:p w14:paraId="19918479" w14:textId="77777777"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et tortor.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Integer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vehicula pulvinar odio. Quisque ac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lectus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elementum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euismod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Quisque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orci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neque,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id,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sollicitudin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feugiat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eu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tortor.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Integer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Aenean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eget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Vestibulum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neque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nisi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bibendum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vitae,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semper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in,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placerat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sed leo.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Lorem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ipsum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dolor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sit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ut,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rhoncus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erat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odio. </w:t>
                                  </w:r>
                                </w:p>
                                <w:p w14:paraId="7E93D57E" w14:textId="77777777" w:rsidR="0075030B" w:rsidRPr="0075030B" w:rsidRDefault="0075030B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 xml:space="preserve">Quisque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orci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neque,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id,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sollicitudin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feugiat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eu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tortor.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Integer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enim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Aenean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eget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nulla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Vestibulum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neque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nisi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bibendum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vitae,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semper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in,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placerat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sed leo.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Proin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purus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sed leo.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Lorem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ipsum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dolor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sit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amet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elit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turpis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ut,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rhoncus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sagittis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erat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30B"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 w:rsidRPr="0075030B">
                                    <w:rPr>
                                      <w:lang w:bidi="es-ES"/>
                                    </w:rPr>
                                    <w:t xml:space="preserve"> odio.</w:t>
                                  </w:r>
                                </w:p>
                                <w:p w14:paraId="0872442E" w14:textId="3D32337C" w:rsidR="0075030B" w:rsidRPr="0075030B" w:rsidRDefault="0075030B" w:rsidP="00D6669A">
                                  <w:pPr>
                                    <w:pStyle w:val="Felicitacin"/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>Nuestros mejores deseos para el</w:t>
                                  </w:r>
                                  <w:r w:rsidR="009A1334">
                                    <w:rPr>
                                      <w:lang w:bidi="es-ES"/>
                                    </w:rPr>
                                    <w:t> </w:t>
                                  </w:r>
                                  <w:bookmarkStart w:id="0" w:name="_GoBack"/>
                                  <w:bookmarkEnd w:id="0"/>
                                  <w:r w:rsidRPr="0075030B">
                                    <w:rPr>
                                      <w:lang w:bidi="es-ES"/>
                                    </w:rPr>
                                    <w:t xml:space="preserve">nuevo año. </w:t>
                                  </w:r>
                                </w:p>
                                <w:p w14:paraId="22AE4080" w14:textId="77777777" w:rsidR="0075030B" w:rsidRPr="0075030B" w:rsidRDefault="0075030B" w:rsidP="00D6669A">
                                  <w:pPr>
                                    <w:pStyle w:val="Felicitacin"/>
                                    <w:rPr>
                                      <w:lang w:bidi="ar-SA"/>
                                    </w:rPr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>Familia Rodríguez</w:t>
                                  </w:r>
                                </w:p>
                                <w:p w14:paraId="11ED334A" w14:textId="77777777" w:rsidR="0075030B" w:rsidRDefault="0075030B" w:rsidP="00D666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F73F74" id="Cuadro de texto 163" o:spid="_x0000_s1028" type="#_x0000_t202" style="width:315.95pt;height:4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" filled="f" stroked="f" strokeweight=".5pt">
                      <v:textbox>
                        <w:txbxContent>
                          <w:p w14:paraId="5D016521" w14:textId="77777777"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es-ES"/>
                              </w:rPr>
                              <w:t xml:space="preserve">Use este espacio para informar a su familia y amigos sobre eventos en su vida durante el año pasado.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Lorem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ipsum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dolor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sit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Ut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ut,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rhoncus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erat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odio.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Maecenas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porttitor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justo at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cursus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pharetra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diam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semper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mauris,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condimentum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ac tortor. </w:t>
                            </w:r>
                          </w:p>
                          <w:p w14:paraId="19918479" w14:textId="77777777"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et tortor.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Integer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vehicula pulvinar odio. Quisque ac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lectus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elementum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euismod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Quisque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orci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neque,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id,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sollicitudin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feugiat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eu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tortor.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Integer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Aenean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eget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Vestibulum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neque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nisi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bibendum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vitae,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semper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in,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placerat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sed leo.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Lorem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ipsum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dolor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sit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Ut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ut,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rhoncus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erat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odio. </w:t>
                            </w:r>
                          </w:p>
                          <w:p w14:paraId="7E93D57E" w14:textId="77777777" w:rsidR="0075030B" w:rsidRPr="0075030B" w:rsidRDefault="0075030B" w:rsidP="00D6669A">
                            <w:pPr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es-ES"/>
                              </w:rPr>
                              <w:t xml:space="preserve">Quisque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orci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neque,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id,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sollicitudin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feugiat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eu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tortor.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Integer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enim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Aenean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eget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nulla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Vestibulum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neque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nisi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bibendum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vitae,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semper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in,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placerat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sed leo.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Proin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purus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sed leo.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Lorem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ipsum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dolor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sit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amet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elit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Ut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turpis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ut,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rhoncus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sagittis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erat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5030B"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 w:rsidRPr="0075030B">
                              <w:rPr>
                                <w:lang w:bidi="es-ES"/>
                              </w:rPr>
                              <w:t xml:space="preserve"> odio.</w:t>
                            </w:r>
                          </w:p>
                          <w:p w14:paraId="0872442E" w14:textId="3D32337C" w:rsidR="0075030B" w:rsidRPr="0075030B" w:rsidRDefault="0075030B" w:rsidP="00D6669A">
                            <w:pPr>
                              <w:pStyle w:val="Felicitacin"/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es-ES"/>
                              </w:rPr>
                              <w:t>Nuestros mejores deseos para el</w:t>
                            </w:r>
                            <w:r w:rsidR="009A1334">
                              <w:rPr>
                                <w:lang w:bidi="es-ES"/>
                              </w:rPr>
                              <w:t> </w:t>
                            </w:r>
                            <w:bookmarkStart w:id="1" w:name="_GoBack"/>
                            <w:bookmarkEnd w:id="1"/>
                            <w:r w:rsidRPr="0075030B">
                              <w:rPr>
                                <w:lang w:bidi="es-ES"/>
                              </w:rPr>
                              <w:t xml:space="preserve">nuevo año. </w:t>
                            </w:r>
                          </w:p>
                          <w:p w14:paraId="22AE4080" w14:textId="77777777" w:rsidR="0075030B" w:rsidRPr="0075030B" w:rsidRDefault="0075030B" w:rsidP="00D6669A">
                            <w:pPr>
                              <w:pStyle w:val="Felicitacin"/>
                              <w:rPr>
                                <w:lang w:bidi="ar-SA"/>
                              </w:rPr>
                            </w:pPr>
                            <w:r w:rsidRPr="0075030B">
                              <w:rPr>
                                <w:lang w:bidi="es-ES"/>
                              </w:rPr>
                              <w:t>Familia Rodríguez</w:t>
                            </w:r>
                          </w:p>
                          <w:p w14:paraId="11ED334A" w14:textId="77777777" w:rsidR="0075030B" w:rsidRDefault="0075030B" w:rsidP="00D6669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70" w:type="dxa"/>
          </w:tcPr>
          <w:p w14:paraId="53957014" w14:textId="77777777" w:rsidR="0075030B" w:rsidRDefault="00D6669A" w:rsidP="0075030B">
            <w:r>
              <w:rPr>
                <w:lang w:bidi="es-ES"/>
              </w:rPr>
              <w:drawing>
                <wp:inline distT="0" distB="0" distL="0" distR="0" wp14:anchorId="0D45E3DC" wp14:editId="4D4333A1">
                  <wp:extent cx="2790208" cy="1880899"/>
                  <wp:effectExtent l="152400" t="171450" r="181610" b="176530"/>
                  <wp:docPr id="169" name="Imagen 169" descr="bebé agarrando una mano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08" cy="1880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es-ES"/>
              </w:rPr>
              <w:drawing>
                <wp:inline distT="0" distB="0" distL="0" distR="0" wp14:anchorId="262096FC" wp14:editId="4B4CFFD0">
                  <wp:extent cx="2821729" cy="1878382"/>
                  <wp:effectExtent l="171450" t="171450" r="169545" b="179070"/>
                  <wp:docPr id="168" name="Imagen 168" descr="bebé agarrando una mano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29" cy="187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86FAC" w14:textId="77777777" w:rsidR="009D5C84" w:rsidRDefault="009D5C84">
      <w:r>
        <w:rPr>
          <w:lang w:bidi="es-ES"/>
        </w:rPr>
        <w:br w:type="page"/>
      </w:r>
    </w:p>
    <w:p w14:paraId="0C10F13B" w14:textId="77777777" w:rsidR="00D6669A" w:rsidRPr="008F53DE" w:rsidRDefault="003D3146" w:rsidP="008F53DE">
      <w:r>
        <w:rPr>
          <w:lang w:bidi="es-ES"/>
        </w:rPr>
        <w:lastRenderedPageBreak/>
        <w:drawing>
          <wp:anchor distT="0" distB="0" distL="114300" distR="114300" simplePos="0" relativeHeight="251742208" behindDoc="1" locked="0" layoutInCell="1" allowOverlap="1" wp14:anchorId="63FEA63A" wp14:editId="3B3BECD7">
            <wp:simplePos x="0" y="0"/>
            <wp:positionH relativeFrom="column">
              <wp:posOffset>-455697</wp:posOffset>
            </wp:positionH>
            <wp:positionV relativeFrom="page">
              <wp:posOffset>-27940</wp:posOffset>
            </wp:positionV>
            <wp:extent cx="7742555" cy="10549480"/>
            <wp:effectExtent l="0" t="0" r="0" b="4445"/>
            <wp:wrapNone/>
            <wp:docPr id="178" name="Imagen 178" descr="diseño de gráfico de fondo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tf10289610 - Boletín de vacaciones familiares-03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5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495"/>
        <w:tblW w:w="11970" w:type="dxa"/>
        <w:tblLook w:val="0000" w:firstRow="0" w:lastRow="0" w:firstColumn="0" w:lastColumn="0" w:noHBand="0" w:noVBand="0"/>
      </w:tblPr>
      <w:tblGrid>
        <w:gridCol w:w="6822"/>
        <w:gridCol w:w="5196"/>
      </w:tblGrid>
      <w:tr w:rsidR="00D6669A" w14:paraId="65AB0E8B" w14:textId="77777777" w:rsidTr="007245D7">
        <w:trPr>
          <w:trHeight w:val="1764"/>
        </w:trPr>
        <w:tc>
          <w:tcPr>
            <w:tcW w:w="6990" w:type="dxa"/>
          </w:tcPr>
          <w:p w14:paraId="01030C73" w14:textId="77777777" w:rsidR="00D6669A" w:rsidRDefault="00D6669A" w:rsidP="00347C68">
            <w:pPr>
              <w:ind w:left="432"/>
            </w:pP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04F9D1EB" wp14:editId="7EF6E7BA">
                      <wp:extent cx="3493515" cy="436728"/>
                      <wp:effectExtent l="0" t="0" r="0" b="1905"/>
                      <wp:docPr id="173" name="Cuadro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2958E8" w14:textId="77777777" w:rsidR="00D6669A" w:rsidRDefault="00D6669A" w:rsidP="00D6669A">
                                  <w:pPr>
                                    <w:pStyle w:val="Ttulo"/>
                                    <w:jc w:val="left"/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>Boletín de vacaciones [Año]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F9D1EB" id="Cuadro de texto 173" o:spid="_x0000_s1029" type="#_x0000_t202" style="width:275.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" filled="f" stroked="f" strokeweight=".5pt">
                      <v:textbox>
                        <w:txbxContent>
                          <w:p w14:paraId="382958E8" w14:textId="77777777" w:rsidR="00D6669A" w:rsidRDefault="00D6669A" w:rsidP="00D6669A">
                            <w:pPr>
                              <w:pStyle w:val="Ttulo"/>
                              <w:jc w:val="left"/>
                            </w:pPr>
                            <w:r w:rsidRPr="0075030B">
                              <w:rPr>
                                <w:lang w:bidi="es-ES"/>
                              </w:rPr>
                              <w:t>Boletín de vacaciones [Año]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6124D616" wp14:editId="5D35EC39">
                      <wp:extent cx="3493515" cy="559558"/>
                      <wp:effectExtent l="0" t="0" r="0" b="0"/>
                      <wp:docPr id="174" name="Cuadro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FAF809" w14:textId="77777777" w:rsidR="00D6669A" w:rsidRDefault="00D6669A" w:rsidP="00D6669A">
                                  <w:pPr>
                                    <w:pStyle w:val="Ttulo1"/>
                                    <w:spacing w:before="0"/>
                                  </w:pPr>
                                  <w:r w:rsidRPr="0075030B">
                                    <w:rPr>
                                      <w:lang w:bidi="es-ES"/>
                                    </w:rPr>
                                    <w:t>Familia Rodríguez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24D616" id="Cuadro de texto 174" o:spid="_x0000_s1030" type="#_x0000_t202" style="width:275.1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" filled="f" stroked="f" strokeweight=".5pt">
                      <v:textbox>
                        <w:txbxContent>
                          <w:p w14:paraId="52FAF809" w14:textId="77777777" w:rsidR="00D6669A" w:rsidRDefault="00D6669A" w:rsidP="00D6669A">
                            <w:pPr>
                              <w:pStyle w:val="Ttulo1"/>
                              <w:spacing w:before="0"/>
                            </w:pPr>
                            <w:r w:rsidRPr="0075030B">
                              <w:rPr>
                                <w:lang w:bidi="es-ES"/>
                              </w:rPr>
                              <w:t>Familia Rodríguez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80" w:type="dxa"/>
          </w:tcPr>
          <w:p w14:paraId="6D014B1A" w14:textId="77777777" w:rsidR="00D6669A" w:rsidRDefault="00D6669A" w:rsidP="00347C68"/>
        </w:tc>
      </w:tr>
      <w:tr w:rsidR="00D6669A" w14:paraId="0D63EA31" w14:textId="77777777" w:rsidTr="007245D7">
        <w:trPr>
          <w:trHeight w:val="8145"/>
        </w:trPr>
        <w:tc>
          <w:tcPr>
            <w:tcW w:w="6990" w:type="dxa"/>
          </w:tcPr>
          <w:p w14:paraId="6E59D7AA" w14:textId="77777777" w:rsidR="00D6669A" w:rsidRDefault="00D6669A" w:rsidP="00347C68">
            <w:pPr>
              <w:ind w:left="288"/>
            </w:pP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78B42590" wp14:editId="1B89042A">
                      <wp:extent cx="3733800" cy="559558"/>
                      <wp:effectExtent l="0" t="0" r="0" b="0"/>
                      <wp:docPr id="179" name="Cuadro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1DD58" w14:textId="77777777" w:rsidR="00D6669A" w:rsidRDefault="00D6669A" w:rsidP="00D6669A">
                                  <w:pPr>
                                    <w:pStyle w:val="Ttulo1"/>
                                    <w:spacing w:before="0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Nuestras vacaciones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B42590" id="Cuadro de texto 179" o:spid="_x0000_s1031" type="#_x0000_t202" style="width:294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" filled="f" stroked="f" strokeweight=".5pt">
                      <v:textbox>
                        <w:txbxContent>
                          <w:p w14:paraId="0631DD58" w14:textId="77777777" w:rsidR="00D6669A" w:rsidRDefault="00D6669A" w:rsidP="00D6669A">
                            <w:pPr>
                              <w:pStyle w:val="Ttulo1"/>
                              <w:spacing w:before="0"/>
                            </w:pPr>
                            <w:r>
                              <w:rPr>
                                <w:lang w:bidi="es-ES"/>
                              </w:rPr>
                              <w:t>Nuestras vacaciones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782B2D8B" wp14:editId="2B7F1BCB">
                      <wp:extent cx="4012442" cy="1801504"/>
                      <wp:effectExtent l="0" t="0" r="0" b="0"/>
                      <wp:docPr id="175" name="Cuadro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18015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57972" w14:textId="77777777" w:rsidR="00D6669A" w:rsidRDefault="00D6669A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dolor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sit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Ut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turpis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ut,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rhoncus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sagittis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erat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odio.</w:t>
                                  </w:r>
                                </w:p>
                                <w:p w14:paraId="3360EBBF" w14:textId="77777777" w:rsidR="00D6669A" w:rsidRDefault="00D6669A" w:rsidP="00D6669A">
                                  <w:r>
                                    <w:rPr>
                                      <w:lang w:bidi="es-ES"/>
                                    </w:rPr>
                                    <w:t xml:space="preserve">Quisque non magna id magna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gravida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dolor.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et tortor.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Integer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vehicula pulvinar odio. Quisque ac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elementum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Quisque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orci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neque,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id,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sollicitudin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feugiat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eu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>, tortor.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2B2D8B" id="Cuadro de texto 175" o:spid="_x0000_s1032" type="#_x0000_t202" style="width:315.95pt;height:1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" filled="f" stroked="f" strokeweight=".5pt">
                      <v:textbox>
                        <w:txbxContent>
                          <w:p w14:paraId="5A957972" w14:textId="77777777" w:rsidR="00D6669A" w:rsidRDefault="00D6669A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>
                              <w:rPr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ut,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odio.</w:t>
                            </w:r>
                          </w:p>
                          <w:p w14:paraId="3360EBBF" w14:textId="77777777" w:rsidR="00D6669A" w:rsidRDefault="00D6669A" w:rsidP="00D6669A">
                            <w:r>
                              <w:rPr>
                                <w:lang w:bidi="es-ES"/>
                              </w:rPr>
                              <w:t xml:space="preserve">Quisque non magna id magna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gravida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dolor.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et tortor.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Integer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vehicula pulvinar odio. Quisque ac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Quisque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neque,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id,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>, tortor.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4659FC9C" wp14:editId="053CB98D">
                      <wp:extent cx="3493515" cy="900753"/>
                      <wp:effectExtent l="0" t="0" r="0" b="0"/>
                      <wp:docPr id="182" name="Cuadro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515" cy="9007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C1DF9" w14:textId="05DE0161" w:rsidR="00D6669A" w:rsidRDefault="00D6669A" w:rsidP="00D6669A">
                                  <w:pPr>
                                    <w:pStyle w:val="Ttulo1"/>
                                    <w:spacing w:before="0"/>
                                  </w:pPr>
                                  <w:r w:rsidRPr="00D6669A">
                                    <w:rPr>
                                      <w:lang w:bidi="es-ES"/>
                                    </w:rPr>
                                    <w:t>Planes para el</w:t>
                                  </w:r>
                                  <w:r w:rsidR="009A1334">
                                    <w:rPr>
                                      <w:lang w:bidi="es-ES"/>
                                    </w:rPr>
                                    <w:t> </w:t>
                                  </w:r>
                                  <w:r w:rsidRPr="00D6669A">
                                    <w:rPr>
                                      <w:lang w:bidi="es-ES"/>
                                    </w:rPr>
                                    <w:t>nuevo año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59FC9C" id="Cuadro de texto 182" o:spid="_x0000_s1033" type="#_x0000_t202" style="width:275.1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" filled="f" stroked="f" strokeweight=".5pt">
                      <v:textbox>
                        <w:txbxContent>
                          <w:p w14:paraId="5A6C1DF9" w14:textId="05DE0161" w:rsidR="00D6669A" w:rsidRDefault="00D6669A" w:rsidP="00D6669A">
                            <w:pPr>
                              <w:pStyle w:val="Ttulo1"/>
                              <w:spacing w:before="0"/>
                            </w:pPr>
                            <w:r w:rsidRPr="00D6669A">
                              <w:rPr>
                                <w:lang w:bidi="es-ES"/>
                              </w:rPr>
                              <w:t>Planes para el</w:t>
                            </w:r>
                            <w:r w:rsidR="009A1334">
                              <w:rPr>
                                <w:lang w:bidi="es-ES"/>
                              </w:rPr>
                              <w:t> </w:t>
                            </w:r>
                            <w:r w:rsidRPr="00D6669A">
                              <w:rPr>
                                <w:lang w:bidi="es-ES"/>
                              </w:rPr>
                              <w:t>nuevo año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05A717A4" wp14:editId="764291A4">
                      <wp:extent cx="4012442" cy="1951630"/>
                      <wp:effectExtent l="0" t="0" r="0" b="0"/>
                      <wp:docPr id="180" name="Cuadro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2442" cy="195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B8EFA9" w14:textId="77777777" w:rsidR="00D6669A" w:rsidRDefault="00D6669A" w:rsidP="00D6669A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dolor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sit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Ut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turpis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ut,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rhoncus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sagittis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vel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erat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Morbi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varius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tincidunt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odio.</w:t>
                                  </w:r>
                                </w:p>
                                <w:p w14:paraId="02CF23D4" w14:textId="77777777" w:rsidR="00D6669A" w:rsidRDefault="00D6669A" w:rsidP="00D6669A">
                                  <w:r>
                                    <w:rPr>
                                      <w:lang w:bidi="es-ES"/>
                                    </w:rPr>
                                    <w:t xml:space="preserve">Quisque non magna id magna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gravida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eget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dolor.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et tortor.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Integer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vehicula pulvinar odio. Quisque ac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id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elementum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euismod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. Quisque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orci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neque,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aliquam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id,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sollicitudin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nec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feugiat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bidi="es-ES"/>
                                    </w:rPr>
                                    <w:t>eu</w:t>
                                  </w:r>
                                  <w:proofErr w:type="spellEnd"/>
                                  <w:r>
                                    <w:rPr>
                                      <w:lang w:bidi="es-ES"/>
                                    </w:rPr>
                                    <w:t>, tortor.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A717A4" id="Cuadro de texto 180" o:spid="_x0000_s1034" type="#_x0000_t202" style="width:315.95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" filled="f" stroked="f" strokeweight=".5pt">
                      <v:textbox>
                        <w:txbxContent>
                          <w:p w14:paraId="65B8EFA9" w14:textId="77777777" w:rsidR="00D6669A" w:rsidRDefault="00D6669A" w:rsidP="00D6669A">
                            <w:pPr>
                              <w:rPr>
                                <w:lang w:bidi="ar-SA"/>
                              </w:rPr>
                            </w:pPr>
                            <w:proofErr w:type="spellStart"/>
                            <w:r>
                              <w:rPr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ut,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odio.</w:t>
                            </w:r>
                          </w:p>
                          <w:p w14:paraId="02CF23D4" w14:textId="77777777" w:rsidR="00D6669A" w:rsidRDefault="00D6669A" w:rsidP="00D6669A">
                            <w:r>
                              <w:rPr>
                                <w:lang w:bidi="es-ES"/>
                              </w:rPr>
                              <w:t xml:space="preserve">Quisque non magna id magna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gravida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dolor.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et tortor.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Integer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vehicula pulvinar odio. Quisque ac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. Quisque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neque,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id,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bidi="es-E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lang w:bidi="es-ES"/>
                              </w:rPr>
                              <w:t>, tortor.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80" w:type="dxa"/>
          </w:tcPr>
          <w:p w14:paraId="07B3878D" w14:textId="77777777" w:rsidR="00D6669A" w:rsidRDefault="00D6669A" w:rsidP="00347C68">
            <w:r>
              <w:rPr>
                <w:lang w:bidi="es-ES"/>
              </w:rPr>
              <w:drawing>
                <wp:inline distT="0" distB="0" distL="0" distR="0" wp14:anchorId="72DA4114" wp14:editId="39FF89E3">
                  <wp:extent cx="2790208" cy="1880899"/>
                  <wp:effectExtent l="152400" t="171450" r="181610" b="176530"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08" cy="18808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es-ES"/>
              </w:rPr>
              <w:drawing>
                <wp:inline distT="0" distB="0" distL="0" distR="0" wp14:anchorId="1B59996A" wp14:editId="575F4A14">
                  <wp:extent cx="2821729" cy="1878382"/>
                  <wp:effectExtent l="171450" t="171450" r="169545" b="179070"/>
                  <wp:docPr id="177" name="Imagen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RA\Downloads\men-242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29" cy="1878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687" w:tblpY="11908"/>
        <w:tblW w:w="12238" w:type="dxa"/>
        <w:tblLook w:val="0000" w:firstRow="0" w:lastRow="0" w:firstColumn="0" w:lastColumn="0" w:noHBand="0" w:noVBand="0"/>
      </w:tblPr>
      <w:tblGrid>
        <w:gridCol w:w="6119"/>
        <w:gridCol w:w="6119"/>
      </w:tblGrid>
      <w:tr w:rsidR="00ED4966" w14:paraId="32294E7C" w14:textId="77777777" w:rsidTr="003D3146">
        <w:trPr>
          <w:trHeight w:val="1333"/>
        </w:trPr>
        <w:tc>
          <w:tcPr>
            <w:tcW w:w="6119" w:type="dxa"/>
          </w:tcPr>
          <w:p w14:paraId="4D1C1598" w14:textId="77777777" w:rsidR="00ED4966" w:rsidRDefault="00ED4966" w:rsidP="00ED4966">
            <w:pPr>
              <w:ind w:left="288"/>
            </w:pP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7DA9C18C" wp14:editId="7473015B">
                      <wp:extent cx="3384645" cy="832513"/>
                      <wp:effectExtent l="0" t="0" r="0" b="5715"/>
                      <wp:docPr id="183" name="Cuadro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645" cy="832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AA4E43" w14:textId="77777777" w:rsidR="00ED4966" w:rsidRDefault="00ED4966" w:rsidP="00ED4966">
                                  <w:pPr>
                                    <w:pStyle w:val="Sinespaciado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Familia Rodríguez</w:t>
                                  </w:r>
                                </w:p>
                                <w:p w14:paraId="24894D5D" w14:textId="77777777" w:rsidR="00ED4966" w:rsidRDefault="00ED4966" w:rsidP="00ED4966">
                                  <w:pPr>
                                    <w:pStyle w:val="Sinespaciado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Dirección, ciudad, provincia, código postal</w:t>
                                  </w:r>
                                </w:p>
                                <w:p w14:paraId="4269A747" w14:textId="77777777" w:rsidR="00ED4966" w:rsidRDefault="00ED4966" w:rsidP="00ED4966">
                                  <w:pPr>
                                    <w:pStyle w:val="Sinespaciado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Número de teléfono</w:t>
                                  </w:r>
                                </w:p>
                                <w:p w14:paraId="6A431500" w14:textId="77777777" w:rsidR="00ED4966" w:rsidRDefault="00ED4966" w:rsidP="00ED4966">
                                  <w:pPr>
                                    <w:pStyle w:val="Sinespaciado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Dirección de correo electrónico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A9C18C" id="Cuadro de texto 183" o:spid="_x0000_s1035" type="#_x0000_t202" style="width:266.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" filled="f" stroked="f" strokeweight=".5pt">
                      <v:textbox>
                        <w:txbxContent>
                          <w:p w14:paraId="54AA4E43" w14:textId="77777777" w:rsidR="00ED4966" w:rsidRDefault="00ED4966" w:rsidP="00ED4966">
                            <w:pPr>
                              <w:pStyle w:val="Sinespaciado"/>
                            </w:pPr>
                            <w:r>
                              <w:rPr>
                                <w:lang w:bidi="es-ES"/>
                              </w:rPr>
                              <w:t>Familia Rodríguez</w:t>
                            </w:r>
                          </w:p>
                          <w:p w14:paraId="24894D5D" w14:textId="77777777" w:rsidR="00ED4966" w:rsidRDefault="00ED4966" w:rsidP="00ED4966">
                            <w:pPr>
                              <w:pStyle w:val="Sinespaciado"/>
                            </w:pPr>
                            <w:r>
                              <w:rPr>
                                <w:lang w:bidi="es-ES"/>
                              </w:rPr>
                              <w:t>Dirección, ciudad, provincia, código postal</w:t>
                            </w:r>
                          </w:p>
                          <w:p w14:paraId="4269A747" w14:textId="77777777" w:rsidR="00ED4966" w:rsidRDefault="00ED4966" w:rsidP="00ED4966">
                            <w:pPr>
                              <w:pStyle w:val="Sinespaciado"/>
                            </w:pPr>
                            <w:r>
                              <w:rPr>
                                <w:lang w:bidi="es-ES"/>
                              </w:rPr>
                              <w:t>Número de teléfono</w:t>
                            </w:r>
                          </w:p>
                          <w:p w14:paraId="6A431500" w14:textId="77777777" w:rsidR="00ED4966" w:rsidRDefault="00ED4966" w:rsidP="00ED4966">
                            <w:pPr>
                              <w:pStyle w:val="Sinespaciado"/>
                            </w:pPr>
                            <w:r>
                              <w:rPr>
                                <w:lang w:bidi="es-ES"/>
                              </w:rPr>
                              <w:t>Dirección de correo electrónico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9" w:type="dxa"/>
          </w:tcPr>
          <w:p w14:paraId="4975401C" w14:textId="77777777" w:rsidR="00ED4966" w:rsidRDefault="00ED4966" w:rsidP="00ED4966"/>
        </w:tc>
      </w:tr>
    </w:tbl>
    <w:p w14:paraId="75B4BC7E" w14:textId="77777777" w:rsidR="00DD5785" w:rsidRPr="008F53DE" w:rsidRDefault="009A1334" w:rsidP="008F53DE"/>
    <w:sectPr w:rsidR="00DD5785" w:rsidRPr="008F53DE" w:rsidSect="007245D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1"/>
    <w:rsid w:val="0001193F"/>
    <w:rsid w:val="00015887"/>
    <w:rsid w:val="00016A74"/>
    <w:rsid w:val="000239A1"/>
    <w:rsid w:val="00046DFC"/>
    <w:rsid w:val="000471CC"/>
    <w:rsid w:val="00056EE6"/>
    <w:rsid w:val="00066773"/>
    <w:rsid w:val="000B2378"/>
    <w:rsid w:val="000F1C90"/>
    <w:rsid w:val="001145B2"/>
    <w:rsid w:val="00123B70"/>
    <w:rsid w:val="00131127"/>
    <w:rsid w:val="00132BCF"/>
    <w:rsid w:val="0014177F"/>
    <w:rsid w:val="001548B3"/>
    <w:rsid w:val="00157951"/>
    <w:rsid w:val="00183D1A"/>
    <w:rsid w:val="00190081"/>
    <w:rsid w:val="001D1FC7"/>
    <w:rsid w:val="001D7FA7"/>
    <w:rsid w:val="00233ABF"/>
    <w:rsid w:val="00244390"/>
    <w:rsid w:val="0024506C"/>
    <w:rsid w:val="00275206"/>
    <w:rsid w:val="002847FB"/>
    <w:rsid w:val="002C24F6"/>
    <w:rsid w:val="002D3CD1"/>
    <w:rsid w:val="002D7507"/>
    <w:rsid w:val="002D7970"/>
    <w:rsid w:val="002E7953"/>
    <w:rsid w:val="00335002"/>
    <w:rsid w:val="00361AE6"/>
    <w:rsid w:val="00362B56"/>
    <w:rsid w:val="00372D7D"/>
    <w:rsid w:val="00376762"/>
    <w:rsid w:val="00380AC9"/>
    <w:rsid w:val="003D3146"/>
    <w:rsid w:val="003F2DF9"/>
    <w:rsid w:val="00405E54"/>
    <w:rsid w:val="00414042"/>
    <w:rsid w:val="00416D08"/>
    <w:rsid w:val="004307DD"/>
    <w:rsid w:val="0043781B"/>
    <w:rsid w:val="004440E3"/>
    <w:rsid w:val="004613CC"/>
    <w:rsid w:val="00477C2A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46D04"/>
    <w:rsid w:val="006751D1"/>
    <w:rsid w:val="006A7F3F"/>
    <w:rsid w:val="006B2DEF"/>
    <w:rsid w:val="006B4DF5"/>
    <w:rsid w:val="006C7F31"/>
    <w:rsid w:val="006F6169"/>
    <w:rsid w:val="00715FF4"/>
    <w:rsid w:val="007245D7"/>
    <w:rsid w:val="00724C54"/>
    <w:rsid w:val="00726166"/>
    <w:rsid w:val="0075030B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F3947"/>
    <w:rsid w:val="008F53DE"/>
    <w:rsid w:val="00905FAA"/>
    <w:rsid w:val="00925E79"/>
    <w:rsid w:val="00927ACF"/>
    <w:rsid w:val="00931BAD"/>
    <w:rsid w:val="0094182E"/>
    <w:rsid w:val="00950F82"/>
    <w:rsid w:val="009650CC"/>
    <w:rsid w:val="00967DAC"/>
    <w:rsid w:val="00973F6F"/>
    <w:rsid w:val="009909FA"/>
    <w:rsid w:val="00992BAB"/>
    <w:rsid w:val="009A1334"/>
    <w:rsid w:val="009B3C1B"/>
    <w:rsid w:val="009D3ABB"/>
    <w:rsid w:val="009D5157"/>
    <w:rsid w:val="009D5C84"/>
    <w:rsid w:val="009F3DD8"/>
    <w:rsid w:val="00A0457C"/>
    <w:rsid w:val="00A06F96"/>
    <w:rsid w:val="00A1058B"/>
    <w:rsid w:val="00A126C3"/>
    <w:rsid w:val="00A24B7A"/>
    <w:rsid w:val="00A35B65"/>
    <w:rsid w:val="00A61EA3"/>
    <w:rsid w:val="00A83DDD"/>
    <w:rsid w:val="00AB598A"/>
    <w:rsid w:val="00AD0568"/>
    <w:rsid w:val="00AE53CE"/>
    <w:rsid w:val="00AF4BC9"/>
    <w:rsid w:val="00AF5F5F"/>
    <w:rsid w:val="00AF71AD"/>
    <w:rsid w:val="00B04631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C3AF0"/>
    <w:rsid w:val="00BE633F"/>
    <w:rsid w:val="00C162B7"/>
    <w:rsid w:val="00C21517"/>
    <w:rsid w:val="00C63C50"/>
    <w:rsid w:val="00C87104"/>
    <w:rsid w:val="00CC5E38"/>
    <w:rsid w:val="00D06B13"/>
    <w:rsid w:val="00D0734B"/>
    <w:rsid w:val="00D24748"/>
    <w:rsid w:val="00D311DC"/>
    <w:rsid w:val="00D31883"/>
    <w:rsid w:val="00D52ADF"/>
    <w:rsid w:val="00D52BBF"/>
    <w:rsid w:val="00D6669A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83A1D"/>
    <w:rsid w:val="00EC1452"/>
    <w:rsid w:val="00EC5EB9"/>
    <w:rsid w:val="00ED4966"/>
    <w:rsid w:val="00EE6F2C"/>
    <w:rsid w:val="00F02D94"/>
    <w:rsid w:val="00F162D0"/>
    <w:rsid w:val="00F40608"/>
    <w:rsid w:val="00F43E1D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3325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9A"/>
    <w:rPr>
      <w:rFonts w:ascii="Microsoft Sans Serif" w:hAnsi="Microsoft Sans Serif"/>
      <w:color w:val="FFFFFF" w:themeColor="background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5030B"/>
    <w:pPr>
      <w:keepNext/>
      <w:keepLines/>
      <w:spacing w:before="480" w:after="0"/>
      <w:outlineLvl w:val="0"/>
    </w:pPr>
    <w:rPr>
      <w:rFonts w:ascii="Bodoni MT Black" w:eastAsiaTheme="majorEastAsia" w:hAnsi="Bodoni MT Black" w:cstheme="majorBidi"/>
      <w:b/>
      <w:bCs/>
      <w:sz w:val="52"/>
      <w:szCs w:val="2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030B"/>
    <w:rPr>
      <w:rFonts w:ascii="Bodoni MT Black" w:eastAsiaTheme="majorEastAsia" w:hAnsi="Bodoni MT Black" w:cstheme="majorBidi"/>
      <w:b/>
      <w:bCs/>
      <w:color w:val="FFFFFF" w:themeColor="background1"/>
      <w:sz w:val="52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8239A3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5030B"/>
    <w:pPr>
      <w:jc w:val="right"/>
    </w:pPr>
    <w:rPr>
      <w:b/>
      <w:caps/>
    </w:rPr>
  </w:style>
  <w:style w:type="character" w:customStyle="1" w:styleId="TtuloCar">
    <w:name w:val="Título Car"/>
    <w:basedOn w:val="Fuentedeprrafopredeter"/>
    <w:link w:val="Ttulo"/>
    <w:uiPriority w:val="10"/>
    <w:rsid w:val="0075030B"/>
    <w:rPr>
      <w:b/>
      <w:caps/>
      <w:color w:val="FFFFFF" w:themeColor="background1"/>
    </w:rPr>
  </w:style>
  <w:style w:type="paragraph" w:customStyle="1" w:styleId="Nombre">
    <w:name w:val="Nombre"/>
    <w:basedOn w:val="Normal"/>
    <w:qFormat/>
    <w:rsid w:val="0001193F"/>
    <w:pPr>
      <w:jc w:val="right"/>
    </w:pPr>
    <w:rPr>
      <w:b/>
      <w:color w:val="4F81BD" w:themeColor="accent1"/>
      <w:sz w:val="44"/>
    </w:rPr>
  </w:style>
  <w:style w:type="paragraph" w:styleId="Descripcin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Felicitacin">
    <w:name w:val="Felicitación"/>
    <w:basedOn w:val="Normal"/>
    <w:qFormat/>
    <w:rsid w:val="00D6669A"/>
    <w:rPr>
      <w:rFonts w:ascii="Bodoni MT Black" w:hAnsi="Bodoni MT Black"/>
      <w:b/>
      <w:sz w:val="32"/>
    </w:rPr>
  </w:style>
  <w:style w:type="paragraph" w:customStyle="1" w:styleId="PginaN">
    <w:name w:val="Página N.º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Bloquededirecciones">
    <w:name w:val="Bloque de direcciones"/>
    <w:basedOn w:val="Normal"/>
    <w:qFormat/>
    <w:rsid w:val="002847FB"/>
    <w:rPr>
      <w:color w:val="365F91" w:themeColor="accent1" w:themeShade="BF"/>
      <w:sz w:val="16"/>
      <w:szCs w:val="16"/>
    </w:rPr>
  </w:style>
  <w:style w:type="paragraph" w:styleId="Sinespaciado">
    <w:name w:val="No Spacing"/>
    <w:uiPriority w:val="1"/>
    <w:qFormat/>
    <w:rsid w:val="00ED4966"/>
    <w:pPr>
      <w:spacing w:after="0" w:line="240" w:lineRule="auto"/>
    </w:pPr>
    <w:rPr>
      <w:rFonts w:ascii="Microsoft Sans Serif" w:hAnsi="Microsoft Sans Serif" w:cs="Mangal"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Family holiday newsletter</TPFriendlyName>
    <NumericId xmlns="4873beb7-5857-4685-be1f-d57550cc96cc">-1</NumericId>
    <BusinessGroup xmlns="4873beb7-5857-4685-be1f-d57550cc96cc" xsi:nil="true"/>
    <SourceTitle xmlns="4873beb7-5857-4685-be1f-d57550cc96cc">Family holiday newsletter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273711</Value>
      <Value>1305700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2009-05-30T21:55:44+00:00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116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TP010289610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>Webdunia</UANotes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16918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94484-CC27-4F3A-A095-80275F7C56B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91F878-830E-4C85-B286-9CA2BBBCE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723B2-99C7-4C85-860E-0580219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Office_34524657_TF10289610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es-ES</cp:lastModifiedBy>
  <cp:revision>2</cp:revision>
  <dcterms:created xsi:type="dcterms:W3CDTF">2019-06-03T14:07:00Z</dcterms:created>
  <dcterms:modified xsi:type="dcterms:W3CDTF">2019-06-03T14:07:00Z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