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Orden del dí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Ttulo"/>
          </w:pPr>
          <w:r w:rsidRPr="009770B3">
            <w:rPr>
              <w:lang w:bidi="es-ES"/>
            </w:rPr>
            <w:t>orden del día</w:t>
          </w:r>
        </w:p>
      </w:sdtContent>
    </w:sdt>
    <w:sdt>
      <w:sdtPr>
        <w:alias w:val="Escriba el título de la reunión:"/>
        <w:tag w:val="Escriba el título de la reunión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tulo1"/>
          </w:pPr>
          <w:r w:rsidRPr="009770B3">
            <w:rPr>
              <w:lang w:bidi="es-ES"/>
            </w:rPr>
            <w:t>Título de la reunión</w:t>
          </w:r>
        </w:p>
      </w:sdtContent>
    </w:sdt>
    <w:sdt>
      <w:sdtPr>
        <w:alias w:val="Escriba la fecha:"/>
        <w:tag w:val="Escriba la fecha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Fechayhora"/>
          </w:pPr>
          <w:r w:rsidRPr="009770B3">
            <w:rPr>
              <w:lang w:bidi="es-ES"/>
            </w:rPr>
            <w:t>Fecha</w:t>
          </w:r>
        </w:p>
      </w:sdtContent>
    </w:sdt>
    <w:sdt>
      <w:sdtPr>
        <w:alias w:val="Escriba la hora:"/>
        <w:tag w:val="Escriba la hora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Fechayhora"/>
          </w:pPr>
          <w:r w:rsidRPr="009770B3">
            <w:rPr>
              <w:lang w:bidi="es-ES"/>
            </w:rPr>
            <w:t>Hora</w:t>
          </w:r>
        </w:p>
      </w:sdtContent>
    </w:sdt>
    <w:p w:rsidR="00A40F09" w:rsidRPr="009770B3" w:rsidRDefault="008D5B01">
      <w:pPr>
        <w:pStyle w:val="Informacindelaagenda"/>
      </w:pPr>
      <w:sdt>
        <w:sdtPr>
          <w:alias w:val="Reunión organizada por:"/>
          <w:tag w:val="Reunión organizada por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es-ES"/>
            </w:rPr>
            <w:t>Reunión organizada por:</w:t>
          </w:r>
        </w:sdtContent>
      </w:sdt>
      <w:r w:rsidR="00AF277F" w:rsidRPr="009770B3">
        <w:rPr>
          <w:lang w:bidi="es-ES"/>
        </w:rPr>
        <w:t xml:space="preserve"> </w:t>
      </w:r>
      <w:sdt>
        <w:sdtPr>
          <w:alias w:val="Escriba el nombre:"/>
          <w:tag w:val="Escriba el nombre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es-ES"/>
            </w:rPr>
            <w:t>Nombre</w:t>
          </w:r>
        </w:sdtContent>
      </w:sdt>
    </w:p>
    <w:p w:rsidR="00A40F09" w:rsidRPr="009770B3" w:rsidRDefault="008D5B01">
      <w:pPr>
        <w:pStyle w:val="Informacindelaagenda"/>
      </w:pPr>
      <w:sdt>
        <w:sdtPr>
          <w:alias w:val="Asistentes:"/>
          <w:tag w:val="Asistentes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es-ES"/>
            </w:rPr>
            <w:t>Asistentes:</w:t>
          </w:r>
        </w:sdtContent>
      </w:sdt>
      <w:r w:rsidR="00AF277F" w:rsidRPr="009770B3">
        <w:rPr>
          <w:lang w:bidi="es-ES"/>
        </w:rPr>
        <w:t xml:space="preserve"> </w:t>
      </w:r>
      <w:sdt>
        <w:sdtPr>
          <w:alias w:val="Escriba la lista de asistentes:"/>
          <w:tag w:val="Escriba la lista de asistentes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es-ES"/>
            </w:rPr>
            <w:t>Lista de asistentes</w:t>
          </w:r>
        </w:sdtContent>
      </w:sdt>
    </w:p>
    <w:p w:rsidR="00A40F09" w:rsidRPr="009770B3" w:rsidRDefault="008D5B01">
      <w:pPr>
        <w:pStyle w:val="Informacindelaagenda"/>
      </w:pPr>
      <w:sdt>
        <w:sdtPr>
          <w:alias w:val="Lea:"/>
          <w:tag w:val="Lea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es-ES"/>
            </w:rPr>
            <w:t>Lea:</w:t>
          </w:r>
        </w:sdtContent>
      </w:sdt>
      <w:r w:rsidR="00AF277F" w:rsidRPr="009770B3">
        <w:rPr>
          <w:lang w:bidi="es-ES"/>
        </w:rPr>
        <w:t xml:space="preserve"> </w:t>
      </w:r>
      <w:sdt>
        <w:sdtPr>
          <w:alias w:val="Escriba la lista de lectura:"/>
          <w:tag w:val="Escriba la lista de lectura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es-ES"/>
            </w:rPr>
            <w:t>Lista de lectura</w:t>
          </w:r>
        </w:sdtContent>
      </w:sdt>
    </w:p>
    <w:p w:rsidR="00A40F09" w:rsidRPr="009770B3" w:rsidRDefault="008D5B01">
      <w:pPr>
        <w:pStyle w:val="Informacindelaagenda"/>
      </w:pPr>
      <w:sdt>
        <w:sdtPr>
          <w:alias w:val="Traiga:"/>
          <w:tag w:val="Traiga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es-ES"/>
            </w:rPr>
            <w:t>Traiga:</w:t>
          </w:r>
        </w:sdtContent>
      </w:sdt>
      <w:r w:rsidR="00AF277F" w:rsidRPr="009770B3">
        <w:rPr>
          <w:lang w:bidi="es-ES"/>
        </w:rPr>
        <w:t xml:space="preserve"> </w:t>
      </w:r>
      <w:sdt>
        <w:sdtPr>
          <w:alias w:val="Escriba la lista de suministros:"/>
          <w:tag w:val="Escriba la lista de suministros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es-ES"/>
            </w:rPr>
            <w:t>Lista de suministros</w:t>
          </w:r>
        </w:sdtContent>
      </w:sdt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La tabla contiene información acerca del evento, la hora y la ubicación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Hora:"/>
            <w:tag w:val="Hora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es-ES"/>
                  </w:rPr>
                  <w:t>Hora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8D5B01">
            <w:pPr>
              <w:pStyle w:val="Ttulo1"/>
              <w:spacing w:after="80"/>
              <w:outlineLvl w:val="0"/>
            </w:pPr>
            <w:sdt>
              <w:sdtPr>
                <w:alias w:val="Título del evento:"/>
                <w:tag w:val="Título del evento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es-ES"/>
                  </w:rPr>
                  <w:t xml:space="preserve">Título </w:t>
                </w:r>
                <w:r w:rsidR="00AF277F" w:rsidRPr="009770B3">
                  <w:rPr>
                    <w:lang w:bidi="es-ES"/>
                  </w:rPr>
                  <w:t>del evento</w:t>
                </w:r>
              </w:sdtContent>
            </w:sdt>
          </w:p>
        </w:tc>
        <w:sdt>
          <w:sdtPr>
            <w:alias w:val="Ubicación:"/>
            <w:tag w:val="Ubicación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es-ES"/>
                  </w:rPr>
                  <w:t>Ubicación</w:t>
                </w:r>
              </w:p>
            </w:tc>
          </w:sdtContent>
        </w:sdt>
      </w:tr>
      <w:tr w:rsidR="00A40F09" w:rsidRPr="009770B3" w:rsidTr="00A403FA">
        <w:sdt>
          <w:sdtPr>
            <w:alias w:val="Escriba la hora 1:"/>
            <w:tag w:val="Escriba la hora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es-ES"/>
                  </w:rPr>
                  <w:t>Hora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scriba el evento 1:"/>
              <w:tag w:val="Escriba el evento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es-ES"/>
                  </w:rPr>
                  <w:t>Evento 1</w:t>
                </w:r>
              </w:p>
            </w:sdtContent>
          </w:sdt>
          <w:sdt>
            <w:sdtPr>
              <w:alias w:val="Escriba el evento 2:"/>
              <w:tag w:val="Escriba el evento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es-ES"/>
                  </w:rPr>
                  <w:t>Evento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8D5B01" w:rsidP="00785C64">
            <w:pPr>
              <w:spacing w:after="80"/>
            </w:pPr>
            <w:sdt>
              <w:sdtPr>
                <w:alias w:val="Escriba la ubicación 1:"/>
                <w:tag w:val="Escriba la ubicación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es-ES"/>
                  </w:rPr>
                  <w:t>Ubicación</w:t>
                </w:r>
                <w:r w:rsidR="00584325">
                  <w:rPr>
                    <w:lang w:bidi="es-ES"/>
                  </w:rPr>
                  <w:t xml:space="preserve"> 1</w:t>
                </w:r>
              </w:sdtContent>
            </w:sdt>
          </w:p>
          <w:p w:rsidR="00A403FA" w:rsidRPr="009770B3" w:rsidRDefault="008D5B01" w:rsidP="00785C64">
            <w:pPr>
              <w:spacing w:after="80"/>
            </w:pPr>
            <w:sdt>
              <w:sdtPr>
                <w:alias w:val="Escriba la ubicación 2:"/>
                <w:tag w:val="Escriba la ubicación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es-ES"/>
                  </w:rPr>
                  <w:t>Ubicación</w:t>
                </w:r>
                <w:r w:rsidR="00584325">
                  <w:rPr>
                    <w:lang w:bidi="es-ES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Hora:"/>
            <w:tag w:val="Hora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es-ES"/>
                  </w:rPr>
                  <w:t>Hora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Título del evento:"/>
              <w:tag w:val="Título del evento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Ttulo1"/>
                  <w:spacing w:after="80"/>
                  <w:outlineLvl w:val="0"/>
                </w:pPr>
                <w:r w:rsidRPr="009770B3">
                  <w:rPr>
                    <w:lang w:bidi="es-ES"/>
                  </w:rPr>
                  <w:t>Título del evento</w:t>
                </w:r>
              </w:p>
            </w:sdtContent>
          </w:sdt>
        </w:tc>
        <w:sdt>
          <w:sdtPr>
            <w:alias w:val="Ubicación:"/>
            <w:tag w:val="Ubicación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es-ES"/>
                  </w:rPr>
                  <w:t>Ubicación</w:t>
                </w:r>
              </w:p>
            </w:tc>
          </w:sdtContent>
        </w:sdt>
      </w:tr>
      <w:tr w:rsidR="00A40F09" w:rsidRPr="009770B3" w:rsidTr="00A403FA">
        <w:sdt>
          <w:sdtPr>
            <w:alias w:val="Escriba la hora 2:"/>
            <w:tag w:val="Escriba la hora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es-ES"/>
                  </w:rPr>
                  <w:t>Hora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Escriba el evento 1:"/>
              <w:tag w:val="Escriba el evento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es-ES"/>
                  </w:rPr>
                  <w:t>Evento 1</w:t>
                </w:r>
              </w:p>
            </w:sdtContent>
          </w:sdt>
          <w:sdt>
            <w:sdtPr>
              <w:alias w:val="Escriba el evento 2:"/>
              <w:tag w:val="Escriba el evento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es-ES"/>
                  </w:rPr>
                  <w:t>Evento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Escriba la ubicación 1:"/>
              <w:tag w:val="Escriba la ubicación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es-ES"/>
                  </w:rPr>
                  <w:t>Ubicación 1</w:t>
                </w:r>
              </w:p>
            </w:sdtContent>
          </w:sdt>
          <w:sdt>
            <w:sdtPr>
              <w:alias w:val="Escriba la ubicación 2:"/>
              <w:tag w:val="Escriba la ubicación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es-ES"/>
                  </w:rPr>
                  <w:t>Ubicación 2</w:t>
                </w:r>
              </w:p>
            </w:sdtContent>
          </w:sdt>
        </w:tc>
      </w:tr>
    </w:tbl>
    <w:sdt>
      <w:sdtPr>
        <w:alias w:val="Información adicional:"/>
        <w:tag w:val="Información adicional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Ttulo2"/>
          </w:pPr>
          <w:r w:rsidRPr="009770B3">
            <w:rPr>
              <w:lang w:bidi="es-ES"/>
            </w:rPr>
            <w:t>Información adicional:</w:t>
          </w:r>
        </w:p>
      </w:sdtContent>
    </w:sdt>
    <w:p w:rsidR="00D26914" w:rsidRDefault="008D5B01">
      <w:sdt>
        <w:sdtPr>
          <w:alias w:val="Escriba la información adicional:"/>
          <w:tag w:val="Escriba la información adicional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es-ES"/>
            </w:rPr>
            <w:t>Para empezar ahora mismo, pulse el texto de cualquier marcador de posición (como este) y empiece a escribir para reemplazarlo por el suyo.</w:t>
          </w:r>
        </w:sdtContent>
      </w:sdt>
      <w:bookmarkStart w:id="0" w:name="_GoBack"/>
      <w:bookmarkEnd w:id="0"/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2691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den del día:"/>
      <w:tag w:val="Orden del dí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Ttulo"/>
        </w:pPr>
        <w:r>
          <w:rPr>
            <w:lang w:bidi="es-ES"/>
          </w:rPr>
          <w:t>orden del día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8D5B01"/>
    <w:rsid w:val="009519AE"/>
    <w:rsid w:val="00956F7A"/>
    <w:rsid w:val="009770B3"/>
    <w:rsid w:val="00A403FA"/>
    <w:rsid w:val="00A40F09"/>
    <w:rsid w:val="00AB6532"/>
    <w:rsid w:val="00AE66C1"/>
    <w:rsid w:val="00AF277F"/>
    <w:rsid w:val="00B24121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10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paragraph" w:styleId="Ttulo">
    <w:name w:val="Title"/>
    <w:basedOn w:val="Normal"/>
    <w:link w:val="TtuloC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404FC1"/>
    <w:rPr>
      <w:color w:val="595959" w:themeColor="text1" w:themeTint="A6"/>
      <w:sz w:val="22"/>
    </w:rPr>
  </w:style>
  <w:style w:type="table" w:styleId="Tablaconcuadrcula">
    <w:name w:val="Table Grid"/>
    <w:basedOn w:val="Tabla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2"/>
    <w:rPr>
      <w:rFonts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2"/>
    <w:rPr>
      <w:rFonts w:cstheme="majorBidi"/>
      <w:b/>
      <w:sz w:val="22"/>
      <w:szCs w:val="26"/>
    </w:rPr>
  </w:style>
  <w:style w:type="paragraph" w:customStyle="1" w:styleId="Fechayhora">
    <w:name w:val="Fecha y hora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cindelaagenda">
    <w:name w:val="Información de la agenda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365F91" w:themeColor="accent1" w:themeShade="BF"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color w:val="5A5A5A" w:themeColor="text1" w:themeTint="A5"/>
      <w:sz w:val="22"/>
      <w:szCs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201B9D"/>
  </w:style>
  <w:style w:type="paragraph" w:styleId="Textodebloque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1B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1B9D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01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01B9D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1B9D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01B9D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01B9D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1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1B9D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01B9D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01B9D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01B9D"/>
    <w:rPr>
      <w:sz w:val="22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201B9D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01B9D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01B9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1B9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1B9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B9D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01B9D"/>
  </w:style>
  <w:style w:type="character" w:customStyle="1" w:styleId="FechaCar">
    <w:name w:val="Fecha Car"/>
    <w:basedOn w:val="Fuentedeprrafopredeter"/>
    <w:link w:val="Fecha"/>
    <w:uiPriority w:val="99"/>
    <w:semiHidden/>
    <w:rsid w:val="00201B9D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01B9D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01B9D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01B9D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201B9D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1B9D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01B9D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B9D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01B9D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01B9D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1B9D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01B9D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01B9D"/>
    <w:rPr>
      <w:sz w:val="22"/>
    </w:rPr>
  </w:style>
  <w:style w:type="paragraph" w:styleId="Lista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01B9D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01B9D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01B9D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201B9D"/>
    <w:rPr>
      <w:sz w:val="22"/>
    </w:rPr>
  </w:style>
  <w:style w:type="table" w:styleId="Tablanormal1">
    <w:name w:val="Plain Table 1"/>
    <w:basedOn w:val="Tabla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1B9D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01B9D"/>
  </w:style>
  <w:style w:type="character" w:customStyle="1" w:styleId="SaludoCar">
    <w:name w:val="Saludo Car"/>
    <w:basedOn w:val="Fuentedeprrafopredeter"/>
    <w:link w:val="Saludo"/>
    <w:uiPriority w:val="99"/>
    <w:semiHidden/>
    <w:rsid w:val="00201B9D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201B9D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01B9D"/>
    <w:rPr>
      <w:sz w:val="22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201B9D"/>
    <w:rPr>
      <w:sz w:val="22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01B9D"/>
    <w:rPr>
      <w:b/>
      <w:bCs/>
      <w:sz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bidi="es-ES"/>
            </w:rPr>
            <w:t>Hora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bidi="es-ES"/>
            </w:rPr>
            <w:t>Lista de asistentes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bidi="es-ES"/>
            </w:rPr>
            <w:t>Lista de lectura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bidi="es-ES"/>
            </w:rPr>
            <w:t>Lista de suministros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bidi="es-ES"/>
            </w:rPr>
            <w:t>Hora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bidi="es-ES"/>
            </w:rPr>
            <w:t>Título del evento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bidi="es-ES"/>
            </w:rPr>
            <w:t>Hora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bidi="es-ES"/>
            </w:rPr>
            <w:t>Título del evento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bidi="es-ES"/>
            </w:rPr>
            <w:t>Fecha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bidi="es-ES"/>
            </w:rPr>
            <w:t>Nombre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bidi="es-ES"/>
            </w:rPr>
            <w:t>Ubicación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bidi="es-ES"/>
            </w:rPr>
            <w:t>Evento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bidi="es-ES"/>
            </w:rPr>
            <w:t>Ubicación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bidi="es-ES"/>
            </w:rPr>
            <w:t>orden del día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bidi="es-ES"/>
            </w:rPr>
            <w:t>orden del día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bidi="es-ES"/>
            </w:rPr>
            <w:t>Título de la reunión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bidi="es-ES"/>
            </w:rPr>
            <w:t>Evento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bidi="es-ES"/>
            </w:rPr>
            <w:t>Información adicional: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bidi="es-ES"/>
            </w:rPr>
            <w:t>Evento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bidi="es-ES"/>
            </w:rPr>
            <w:t>Evento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bidi="es-ES"/>
            </w:rPr>
            <w:t>Ubicación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bidi="es-ES"/>
            </w:rPr>
            <w:t>Ubicación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bidi="es-ES"/>
            </w:rPr>
            <w:t>Reunión organizada por: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bidi="es-ES"/>
            </w:rPr>
            <w:t>Asistentes: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bidi="es-ES"/>
            </w:rPr>
            <w:t>Lea: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bidi="es-ES"/>
            </w:rPr>
            <w:t>Hora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bidi="es-ES"/>
            </w:rPr>
            <w:t>Traiga: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bidi="es-ES"/>
            </w:rPr>
            <w:t>Hora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Textodelmarcadordeposicin">
    <w:name w:val="Placeholder Text"/>
    <w:basedOn w:val="Fuentedeprrafopredeter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Office_26627273_TF10169557</Template>
  <TotalTime>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2017-11-27T12:00:00Z</dcterms:created>
  <dcterms:modified xsi:type="dcterms:W3CDTF">2018-11-23T11:52:00Z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