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9E" w:rsidRDefault="0087559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6in;margin-top:2.25pt;width:378pt;height:538.5pt;z-index:-251654656" wrapcoords="-43 0 -43 21570 21600 21570 21600 0 -43 0">
            <v:imagedata r:id="rId4" o:title="NewYearCard#01"/>
            <w10:wrap type="tight"/>
          </v:shape>
        </w:pict>
      </w:r>
      <w:r>
        <w:br w:type="page"/>
      </w: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74pt;margin-top:108pt;width:306pt;height:45pt;z-index:251653632" o:allowincell="f" filled="f" stroked="f">
            <v:textbox>
              <w:txbxContent>
                <w:p w:rsidR="0087559E" w:rsidRDefault="0087559E">
                  <w:pPr>
                    <w:rPr>
                      <w:rFonts w:eastAsia="DFKai-SB" w:hint="eastAsia"/>
                      <w:color w:val="000000"/>
                      <w:sz w:val="44"/>
                    </w:rPr>
                  </w:pPr>
                  <w:r>
                    <w:rPr>
                      <w:rFonts w:eastAsia="DFKai-SB" w:hint="eastAsia"/>
                      <w:color w:val="000000"/>
                      <w:sz w:val="44"/>
                    </w:rPr>
                    <w:t>願你新的一年充滿溫馨與富貴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z-index:251656704" from="480pt,162pt" to="774pt,162pt"/>
        </w:pict>
      </w:r>
      <w:r>
        <w:rPr>
          <w:noProof/>
        </w:rPr>
        <w:pict>
          <v:shape id="_x0000_s1039" type="#_x0000_t202" style="position:absolute;margin-left:462pt;margin-top:162pt;width:330pt;height:1in;z-index:251657728" filled="f" stroked="f">
            <v:textbox>
              <w:txbxContent>
                <w:p w:rsidR="00647467" w:rsidRPr="00647467" w:rsidRDefault="00647467" w:rsidP="00647467">
                  <w:pPr>
                    <w:jc w:val="center"/>
                    <w:rPr>
                      <w:rFonts w:eastAsia="Times New Roman"/>
                      <w:b/>
                      <w:color w:val="808080"/>
                      <w:sz w:val="44"/>
                      <w:szCs w:val="24"/>
                      <w:lang w:val="es-ES"/>
                    </w:rPr>
                  </w:pPr>
                  <w:r w:rsidRPr="00647467">
                    <w:rPr>
                      <w:rStyle w:val="tw4winMark"/>
                      <w:rFonts w:eastAsia="Times New Roman"/>
                      <w:kern w:val="0"/>
                      <w:szCs w:val="24"/>
                      <w:lang w:val="es-ES"/>
                    </w:rPr>
                    <w:t>{0&gt;</w:t>
                  </w:r>
                  <w:r w:rsidRPr="00647467">
                    <w:rPr>
                      <w:rFonts w:eastAsia="Times New Roman"/>
                      <w:b/>
                      <w:noProof/>
                      <w:vanish/>
                      <w:color w:val="808080"/>
                      <w:sz w:val="44"/>
                      <w:szCs w:val="24"/>
                      <w:lang w:val="es-ES"/>
                    </w:rPr>
                    <w:t>May your Coming Year be filled</w:t>
                  </w:r>
                  <w:r w:rsidRPr="00647467">
                    <w:rPr>
                      <w:rStyle w:val="tw4winMark"/>
                      <w:rFonts w:eastAsia="Times New Roman"/>
                      <w:kern w:val="0"/>
                      <w:szCs w:val="24"/>
                      <w:lang w:val="es-ES"/>
                    </w:rPr>
                    <w:t>&lt;}100{&gt;</w:t>
                  </w:r>
                  <w:r>
                    <w:rPr>
                      <w:rFonts w:eastAsia="Times New Roman"/>
                      <w:b/>
                      <w:color w:val="808080"/>
                      <w:sz w:val="44"/>
                      <w:szCs w:val="24"/>
                      <w:lang w:val="es-ES_tradnl"/>
                    </w:rPr>
                    <w:t>Que el año nuevo llegue cargado</w:t>
                  </w:r>
                  <w:r w:rsidRPr="00647467">
                    <w:rPr>
                      <w:rStyle w:val="tw4winMark"/>
                      <w:rFonts w:eastAsia="Times New Roman"/>
                      <w:kern w:val="0"/>
                      <w:szCs w:val="24"/>
                      <w:lang w:val="es-ES"/>
                    </w:rPr>
                    <w:t>&lt;0}</w:t>
                  </w:r>
                </w:p>
                <w:p w:rsidR="0087559E" w:rsidRDefault="00647467" w:rsidP="00647467">
                  <w:pPr>
                    <w:jc w:val="center"/>
                    <w:rPr>
                      <w:sz w:val="44"/>
                    </w:rPr>
                  </w:pPr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{0&gt;</w:t>
                  </w:r>
                  <w:r>
                    <w:rPr>
                      <w:rFonts w:eastAsia="Times New Roman"/>
                      <w:b/>
                      <w:noProof/>
                      <w:vanish/>
                      <w:color w:val="808080"/>
                      <w:sz w:val="44"/>
                      <w:szCs w:val="24"/>
                    </w:rPr>
                    <w:t>With Happiness.</w:t>
                  </w:r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&lt;}100{&gt;</w:t>
                  </w:r>
                  <w:r>
                    <w:rPr>
                      <w:rFonts w:eastAsia="Times New Roman"/>
                      <w:b/>
                      <w:color w:val="808080"/>
                      <w:sz w:val="44"/>
                      <w:szCs w:val="24"/>
                      <w:lang w:val="es-ES_tradnl"/>
                    </w:rPr>
                    <w:t>de felicidad.</w:t>
                  </w:r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&lt;0}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98pt;margin-top:6in;width:318pt;height:126pt;z-index:251659776" filled="f" stroked="f">
            <v:textbox style="mso-next-textbox:#_x0000_s1042">
              <w:txbxContent>
                <w:p w:rsidR="00647467" w:rsidRDefault="00647467" w:rsidP="00647467">
                  <w:pPr>
                    <w:jc w:val="both"/>
                    <w:rPr>
                      <w:rFonts w:eastAsia="Times New Roman"/>
                      <w:sz w:val="44"/>
                      <w:szCs w:val="24"/>
                    </w:rPr>
                  </w:pPr>
                  <w:bookmarkStart w:id="1" w:name="sender"/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{0&gt;</w:t>
                  </w:r>
                  <w:r>
                    <w:rPr>
                      <w:rFonts w:eastAsia="Times New Roman"/>
                      <w:noProof/>
                      <w:vanish/>
                      <w:sz w:val="44"/>
                      <w:szCs w:val="24"/>
                    </w:rPr>
                    <w:t>Sincerely yours,</w:t>
                  </w:r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&lt;}100{&gt;</w:t>
                  </w:r>
                  <w:r>
                    <w:rPr>
                      <w:rFonts w:eastAsia="Times New Roman"/>
                      <w:sz w:val="44"/>
                      <w:szCs w:val="24"/>
                      <w:lang w:val="es-ES_tradnl"/>
                    </w:rPr>
                    <w:t>Atentamente,</w:t>
                  </w:r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&lt;0}</w:t>
                  </w:r>
                </w:p>
                <w:bookmarkEnd w:id="1"/>
                <w:p w:rsidR="00647467" w:rsidRDefault="00647467" w:rsidP="00647467">
                  <w:pPr>
                    <w:jc w:val="both"/>
                    <w:rPr>
                      <w:rFonts w:eastAsia="Times New Roman"/>
                      <w:sz w:val="44"/>
                      <w:szCs w:val="24"/>
                    </w:rPr>
                  </w:pPr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{0&gt;</w:t>
                  </w:r>
                  <w:proofErr w:type="spellStart"/>
                  <w:r>
                    <w:rPr>
                      <w:rFonts w:eastAsia="Times New Roman"/>
                      <w:noProof/>
                      <w:vanish/>
                      <w:sz w:val="44"/>
                      <w:szCs w:val="24"/>
                    </w:rPr>
                    <w:t>May</w:t>
                  </w:r>
                  <w:r>
                    <w:rPr>
                      <w:rFonts w:eastAsia="Times New Roman"/>
                      <w:noProof/>
                      <w:vanish/>
                      <w:color w:val="000080"/>
                      <w:sz w:val="18"/>
                      <w:szCs w:val="24"/>
                    </w:rPr>
                    <w:t>i</w:t>
                  </w:r>
                  <w:proofErr w:type="spellEnd"/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&lt;}100{&gt;</w:t>
                  </w:r>
                  <w:r>
                    <w:rPr>
                      <w:rFonts w:eastAsia="Times New Roman"/>
                      <w:sz w:val="44"/>
                      <w:szCs w:val="24"/>
                      <w:lang w:val="es-ES_tradnl"/>
                    </w:rPr>
                    <w:t>May</w:t>
                  </w:r>
                  <w:r>
                    <w:rPr>
                      <w:rFonts w:eastAsia="Times New Roman"/>
                      <w:color w:val="000080"/>
                      <w:sz w:val="18"/>
                      <w:szCs w:val="24"/>
                      <w:lang w:val="es-ES_tradnl"/>
                    </w:rPr>
                    <w:t>i</w:t>
                  </w:r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&lt;0}</w:t>
                  </w:r>
                </w:p>
                <w:p w:rsidR="0087559E" w:rsidRDefault="0087559E">
                  <w:pPr>
                    <w:jc w:val="both"/>
                    <w:rPr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6pt;margin-top:36pt;width:378pt;height:81pt;z-index:251658752" o:allowincell="f" filled="f" stroked="f">
            <v:textbox style="mso-next-textbox:#_x0000_s1041">
              <w:txbxContent>
                <w:p w:rsidR="0087559E" w:rsidRDefault="00647467" w:rsidP="00647467">
                  <w:pPr>
                    <w:rPr>
                      <w:sz w:val="44"/>
                    </w:rPr>
                  </w:pPr>
                  <w:bookmarkStart w:id="2" w:name="receiver"/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{0&gt;</w:t>
                  </w:r>
                  <w:r>
                    <w:rPr>
                      <w:rFonts w:eastAsia="Times New Roman"/>
                      <w:noProof/>
                      <w:vanish/>
                      <w:sz w:val="44"/>
                      <w:szCs w:val="24"/>
                    </w:rPr>
                    <w:t>Bill,</w:t>
                  </w:r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&lt;}100{&gt;</w:t>
                  </w:r>
                  <w:r>
                    <w:rPr>
                      <w:rFonts w:eastAsia="Times New Roman"/>
                      <w:sz w:val="44"/>
                      <w:szCs w:val="24"/>
                      <w:lang w:val="es-ES_tradnl"/>
                    </w:rPr>
                    <w:t>Bill,</w:t>
                  </w:r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&lt;0}</w:t>
                  </w:r>
                  <w:bookmarkEnd w:id="2"/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2pt;margin-top:2in;width:384pt;height:5in;z-index:251660800" o:allowincell="f" filled="f" stroked="f">
            <v:textbox style="mso-next-textbox:#_x0000_s1044">
              <w:txbxContent>
                <w:p w:rsidR="0087559E" w:rsidRDefault="00647467" w:rsidP="00647467">
                  <w:pPr>
                    <w:widowControl/>
                    <w:rPr>
                      <w:rFonts w:ascii="Arial" w:hAnsi="Arial" w:cs="Arial" w:hint="eastAsia"/>
                      <w:color w:val="000080"/>
                      <w:kern w:val="0"/>
                      <w:sz w:val="18"/>
                      <w:szCs w:val="18"/>
                    </w:rPr>
                  </w:pPr>
                  <w:bookmarkStart w:id="3" w:name="greet"/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{0&gt;</w:t>
                  </w:r>
                  <w:r>
                    <w:rPr>
                      <w:rFonts w:eastAsia="Times New Roman"/>
                      <w:noProof/>
                      <w:vanish/>
                      <w:sz w:val="44"/>
                      <w:szCs w:val="24"/>
                    </w:rPr>
                    <w:t>May you enjoy a healthy life and endless luck in this brand new year!</w:t>
                  </w:r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&lt;}100{&gt;</w:t>
                  </w:r>
                  <w:r>
                    <w:rPr>
                      <w:rFonts w:eastAsia="Times New Roman"/>
                      <w:sz w:val="44"/>
                      <w:szCs w:val="24"/>
                      <w:lang w:val="es-ES_tradnl"/>
                    </w:rPr>
                    <w:t xml:space="preserve">Toda la salud y suerte </w:t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eastAsia="Times New Roman"/>
                          <w:sz w:val="44"/>
                          <w:szCs w:val="24"/>
                          <w:lang w:val="es-ES_tradnl"/>
                        </w:rPr>
                        <w:t>del</w:t>
                      </w:r>
                    </w:smartTag>
                  </w:smartTag>
                  <w:r>
                    <w:rPr>
                      <w:rFonts w:eastAsia="Times New Roman"/>
                      <w:sz w:val="44"/>
                      <w:szCs w:val="24"/>
                      <w:lang w:val="es-ES_tradnl"/>
                    </w:rPr>
                    <w:t xml:space="preserve"> mundo para este nuevo año.</w:t>
                  </w:r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&lt;0}</w:t>
                  </w:r>
                  <w:bookmarkEnd w:id="3"/>
                </w:p>
              </w:txbxContent>
            </v:textbox>
          </v:shape>
        </w:pict>
      </w:r>
      <w:r>
        <w:rPr>
          <w:noProof/>
        </w:rPr>
        <w:pict>
          <v:line id="_x0000_s1037" style="position:absolute;z-index:251655680" from="480pt,117pt" to="774pt,117pt" o:allowincell="f"/>
        </w:pict>
      </w:r>
      <w:r>
        <w:rPr>
          <w:noProof/>
        </w:rPr>
        <w:pict>
          <v:shape id="_x0000_s1036" type="#_x0000_t202" style="position:absolute;margin-left:492pt;margin-top:63pt;width:270pt;height:54pt;z-index:251654656" o:allowincell="f" filled="f" stroked="f">
            <v:textbox>
              <w:txbxContent>
                <w:p w:rsidR="0087559E" w:rsidRDefault="0087559E">
                  <w:pPr>
                    <w:rPr>
                      <w:rFonts w:eastAsia="DFKai-SB" w:hint="eastAsia"/>
                      <w:b/>
                      <w:color w:val="800000"/>
                      <w:sz w:val="56"/>
                    </w:rPr>
                  </w:pPr>
                  <w:r>
                    <w:rPr>
                      <w:rFonts w:eastAsia="DFKai-SB" w:hint="eastAsia"/>
                      <w:b/>
                      <w:color w:val="800000"/>
                      <w:sz w:val="56"/>
                    </w:rPr>
                    <w:t>祝福佳節‧歡樂連年</w:t>
                  </w:r>
                </w:p>
              </w:txbxContent>
            </v:textbox>
          </v:shape>
        </w:pict>
      </w:r>
    </w:p>
    <w:sectPr w:rsidR="0087559E">
      <w:pgSz w:w="16840" w:h="11907" w:orient="landscape" w:code="9"/>
      <w:pgMar w:top="539" w:right="40" w:bottom="567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467"/>
    <w:rsid w:val="00630EFE"/>
    <w:rsid w:val="00647467"/>
    <w:rsid w:val="0087559E"/>
    <w:rsid w:val="00F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w4winMark">
    <w:name w:val="tw4winMark"/>
    <w:rsid w:val="00647467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Chinese New Year card (Happy Holidays)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655660</Value>
      <Value>655665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2012-02-15T18:06:00+00:00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TP102829645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825608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D242D-4C2E-4782-B964-C08ED18E36BA}"/>
</file>

<file path=customXml/itemProps2.xml><?xml version="1.0" encoding="utf-8"?>
<ds:datastoreItem xmlns:ds="http://schemas.openxmlformats.org/officeDocument/2006/customXml" ds:itemID="{F76119E8-E83C-4694-B0C4-6D9F5A5F27F6}"/>
</file>

<file path=customXml/itemProps3.xml><?xml version="1.0" encoding="utf-8"?>
<ds:datastoreItem xmlns:ds="http://schemas.openxmlformats.org/officeDocument/2006/customXml" ds:itemID="{387E6A2C-AE25-492B-A2B2-A66BA42AD0F1}"/>
</file>

<file path=docProps/app.xml><?xml version="1.0" encoding="utf-8"?>
<Properties xmlns="http://schemas.openxmlformats.org/officeDocument/2006/extended-properties" xmlns:vt="http://schemas.openxmlformats.org/officeDocument/2006/docPropsVTypes">
  <Template>10211600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祝福佳節</vt:lpstr>
    </vt:vector>
  </TitlesOfParts>
  <Manager/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1998-01-13T22:59:00Z</cp:lastPrinted>
  <dcterms:created xsi:type="dcterms:W3CDTF">2012-06-06T18:43:00Z</dcterms:created>
  <dcterms:modified xsi:type="dcterms:W3CDTF">2012-06-06T18:43:00Z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TC102116003082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14251400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