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</w:rPr>
        <w:drawing>
          <wp:inline distT="0" distB="0" distL="0" distR="0">
            <wp:extent cx="6858000" cy="8875395"/>
            <wp:effectExtent l="0" t="0" r="0" b="1905"/>
            <wp:docPr id="1" name="Picture 1" descr="Dinosaur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osaur coloring book for kids_Page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8875395"/>
            <wp:effectExtent l="0" t="0" r="0" b="1905"/>
            <wp:docPr id="2" name="Picture 2" descr="Dinosaurs f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nosaur coloring book for kids_Page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8875395"/>
            <wp:effectExtent l="0" t="0" r="0" b="1905"/>
            <wp:docPr id="3" name="Picture 3" descr="Happy dinosau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nosaur coloring book for kids_Page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8875395"/>
            <wp:effectExtent l="0" t="0" r="0" b="1905"/>
            <wp:docPr id="4" name="Picture 4" descr="Dinosaurs under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nosaur coloring book for kids_Page_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8875395"/>
            <wp:effectExtent l="0" t="0" r="0" b="1905"/>
            <wp:docPr id="5" name="Picture 5" descr="Dinosaurs and a vol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nosaur coloring book for kids_Page_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8875395"/>
            <wp:effectExtent l="0" t="0" r="0" b="1905"/>
            <wp:docPr id="6" name="Picture 6" descr="Big Dinosa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nosaur coloring book for kids_Page_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jc w:val="center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859824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2012-09-24T09:46:57+00:00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TP103463056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6823892-1459-427C-A3AD-DA1C2CEB6EF3}"/>
</file>

<file path=customXml/itemProps2.xml><?xml version="1.0" encoding="utf-8"?>
<ds:datastoreItem xmlns:ds="http://schemas.openxmlformats.org/officeDocument/2006/customXml" ds:itemID="{7D0B9281-7F87-4F31-8746-EC7E1EA0B886}"/>
</file>

<file path=customXml/itemProps3.xml><?xml version="1.0" encoding="utf-8"?>
<ds:datastoreItem xmlns:ds="http://schemas.openxmlformats.org/officeDocument/2006/customXml" ds:itemID="{0B04057E-A904-418B-A20F-A68FB548DF0B}"/>
</file>

<file path=docProps/app.xml><?xml version="1.0" encoding="utf-8"?>
<ap:Properties xmlns:vt="http://schemas.openxmlformats.org/officeDocument/2006/docPropsVTypes" xmlns:ap="http://schemas.openxmlformats.org/officeDocument/2006/extended-properties">
  <ap:Template>Dinosaur coloring book for kids</ap:Template>
  <ap:TotalTime>5</ap:TotalTime>
  <ap:Pages>6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9</cp:revision>
  <dcterms:created xsi:type="dcterms:W3CDTF">2012-08-13T14:31:00Z</dcterms:created>
  <dcterms:modified xsi:type="dcterms:W3CDTF">2012-08-20T01:22:00Z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