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rStyle w:val="Heading1Char"/>
        </w:rPr>
        <w:t>Name</w:t>
      </w:r>
      <w:r>
        <w:t xml:space="preserve"> </w:t>
      </w:r>
      <w:sdt>
        <w:sdtPr>
          <w:id w:val="684709435"/>
          <w:placeholder>
            <w:docPart w:val="8D753A3C7B1B49B2A78E218B1ACCB723"/>
          </w:placeholder>
          <w:temporary/>
          <w:showingPlcHdr/>
          <w15:appearance w15:val="hidden"/>
        </w:sdtPr>
        <w:sdtContent>
          <w:r>
            <w:t>[Name]</w:t>
          </w:r>
        </w:sdtContent>
      </w:sdt>
      <w:r>
        <w:t xml:space="preserve"> </w:t>
      </w:r>
      <w:r>
        <w:rPr>
          <w:rStyle w:val="Heading1Char"/>
        </w:rPr>
        <w:t>| Date</w:t>
      </w:r>
      <w:r>
        <w:t xml:space="preserve"> </w:t>
      </w:r>
      <w:sdt>
        <w:sdtPr>
          <w:alias w:val="Date"/>
          <w:tag w:val="Date"/>
          <w:id w:val="231976492"/>
          <w:placeholder>
            <w:docPart w:val="32F84AE151D049EDB67BE976BCE8A774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>
            <w:t>[Date]</w:t>
          </w:r>
        </w:sdtContent>
      </w:sdt>
    </w:p>
    <w:tbl>
      <w:tblPr>
        <w:tblW w:w="5000" w:type="pct"/>
        <w:tblBorders>
          <w:top w:val="single" w:color="877952" w:themeColor="background2" w:themeShade="80" w:sz="2" w:space="0"/>
          <w:left w:val="none" w:color="auto" w:sz="0" w:space="0"/>
          <w:bottom w:val="single" w:color="877952" w:themeColor="background2" w:themeShade="80" w:sz="2" w:space="0"/>
          <w:right w:val="none" w:color="auto" w:sz="0" w:space="0"/>
          <w:insideH w:val="single" w:color="877952" w:themeColor="background2" w:themeShade="80" w:sz="2" w:space="0"/>
          <w:insideV w:val="none" w:color="auto" w:sz="0" w:space="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utrition log"/>
        <w:tblInd w:w="0" w:type="dxa"/>
      </w:tblPr>
      <w:tblGrid>
        <w:gridCol w:w="6660"/>
        <w:gridCol w:w="1260"/>
        <w:gridCol w:w="1260"/>
        <w:gridCol w:w="810"/>
        <w:gridCol w:w="810"/>
      </w:tblGrid>
      <w:tr>
        <w:tc>
          <w:tcPr>
            <w:tcW w:w="6660" w:type="dxa"/>
            <w:shd w:val="clear" w:color="auto" w:fill="549E39" w:themeFill="accent1"/>
          </w:tcPr>
          <w:p>
            <w:pPr>
              <w:pStyle w:val="Heading2"/>
              <w:outlineLvl w:val="1"/>
              <w:spacing w:after="0" w:line="240" w:lineRule="auto"/>
            </w:pPr>
            <w:r>
              <w:t>BREAKFAST</w:t>
            </w:r>
          </w:p>
        </w:tc>
        <w:tc>
          <w:tcPr>
            <w:tcW w:w="1260" w:type="dxa"/>
            <w:shd w:val="clear" w:color="auto" w:fill="549E39" w:themeFill="accent1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CALORIES</w:t>
            </w:r>
          </w:p>
        </w:tc>
        <w:tc>
          <w:tcPr>
            <w:tcW w:w="1260" w:type="dxa"/>
            <w:shd w:val="clear" w:color="auto" w:fill="549E39" w:themeFill="accent1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PROTEIN</w:t>
            </w:r>
          </w:p>
        </w:tc>
        <w:tc>
          <w:tcPr>
            <w:tcW w:w="810" w:type="dxa"/>
            <w:shd w:val="clear" w:color="auto" w:fill="549E39" w:themeFill="accent1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CARBS</w:t>
            </w:r>
          </w:p>
        </w:tc>
        <w:tc>
          <w:tcPr>
            <w:tcW w:w="810" w:type="dxa"/>
            <w:shd w:val="clear" w:color="auto" w:fill="549E39" w:themeFill="accent1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FAT</w:t>
            </w:r>
          </w:p>
        </w:tc>
      </w:tr>
      <w:tr>
        <w:trPr>
          <w:trHeight w:val="116"/>
        </w:trP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8AB833" w:themeFill="accent2"/>
          </w:tcPr>
          <w:p>
            <w:pPr>
              <w:pStyle w:val="Heading2"/>
              <w:outlineLvl w:val="1"/>
              <w:spacing w:after="0" w:line="240" w:lineRule="auto"/>
            </w:pPr>
            <w:r>
              <w:t>SNACK</w:t>
            </w:r>
          </w:p>
        </w:tc>
        <w:tc>
          <w:tcPr>
            <w:tcW w:w="1260" w:type="dxa"/>
            <w:shd w:val="clear" w:color="auto" w:fill="8AB833" w:themeFill="accent2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CALORIES</w:t>
            </w:r>
          </w:p>
        </w:tc>
        <w:tc>
          <w:tcPr>
            <w:tcW w:w="1260" w:type="dxa"/>
            <w:shd w:val="clear" w:color="auto" w:fill="8AB833" w:themeFill="accent2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PROTEIN</w:t>
            </w:r>
          </w:p>
        </w:tc>
        <w:tc>
          <w:tcPr>
            <w:tcW w:w="810" w:type="dxa"/>
            <w:shd w:val="clear" w:color="auto" w:fill="8AB833" w:themeFill="accent2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CARBS</w:t>
            </w:r>
          </w:p>
        </w:tc>
        <w:tc>
          <w:tcPr>
            <w:tcW w:w="810" w:type="dxa"/>
            <w:shd w:val="clear" w:color="auto" w:fill="8AB833" w:themeFill="accent2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FAT</w:t>
            </w:r>
          </w:p>
        </w:tc>
      </w:tr>
      <w:tr>
        <w:trPr>
          <w:trHeight w:val="116"/>
        </w:trP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C0CF3A" w:themeFill="accent3"/>
          </w:tcPr>
          <w:p>
            <w:pPr>
              <w:pStyle w:val="Heading2"/>
              <w:outlineLvl w:val="1"/>
              <w:spacing w:after="0" w:line="240" w:lineRule="auto"/>
            </w:pPr>
            <w:r>
              <w:t>LUNCH</w:t>
            </w:r>
          </w:p>
        </w:tc>
        <w:tc>
          <w:tcPr>
            <w:tcW w:w="1260" w:type="dxa"/>
            <w:shd w:val="clear" w:color="auto" w:fill="C0CF3A" w:themeFill="accent3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CALORIES</w:t>
            </w:r>
          </w:p>
        </w:tc>
        <w:tc>
          <w:tcPr>
            <w:tcW w:w="1260" w:type="dxa"/>
            <w:shd w:val="clear" w:color="auto" w:fill="C0CF3A" w:themeFill="accent3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PROTEIN</w:t>
            </w:r>
          </w:p>
        </w:tc>
        <w:tc>
          <w:tcPr>
            <w:tcW w:w="810" w:type="dxa"/>
            <w:shd w:val="clear" w:color="auto" w:fill="C0CF3A" w:themeFill="accent3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CARBS</w:t>
            </w:r>
          </w:p>
        </w:tc>
        <w:tc>
          <w:tcPr>
            <w:tcW w:w="810" w:type="dxa"/>
            <w:shd w:val="clear" w:color="auto" w:fill="C0CF3A" w:themeFill="accent3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FAT</w:t>
            </w:r>
          </w:p>
        </w:tc>
      </w:tr>
      <w:tr>
        <w:trPr>
          <w:trHeight w:val="116"/>
        </w:trP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029676" w:themeFill="accent4"/>
          </w:tcPr>
          <w:p>
            <w:pPr>
              <w:pStyle w:val="Heading2"/>
              <w:outlineLvl w:val="1"/>
              <w:spacing w:after="0" w:line="240" w:lineRule="auto"/>
            </w:pPr>
            <w:r>
              <w:t>SNACK</w:t>
            </w:r>
          </w:p>
        </w:tc>
        <w:tc>
          <w:tcPr>
            <w:tcW w:w="1260" w:type="dxa"/>
            <w:shd w:val="clear" w:color="auto" w:fill="029676" w:themeFill="accent4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CALORIES</w:t>
            </w:r>
          </w:p>
        </w:tc>
        <w:tc>
          <w:tcPr>
            <w:tcW w:w="1260" w:type="dxa"/>
            <w:shd w:val="clear" w:color="auto" w:fill="029676" w:themeFill="accent4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PROTEIN</w:t>
            </w:r>
          </w:p>
        </w:tc>
        <w:tc>
          <w:tcPr>
            <w:tcW w:w="810" w:type="dxa"/>
            <w:shd w:val="clear" w:color="auto" w:fill="029676" w:themeFill="accent4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CARBS</w:t>
            </w:r>
          </w:p>
        </w:tc>
        <w:tc>
          <w:tcPr>
            <w:tcW w:w="810" w:type="dxa"/>
            <w:shd w:val="clear" w:color="auto" w:fill="029676" w:themeFill="accent4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FAT</w:t>
            </w:r>
          </w:p>
        </w:tc>
      </w:tr>
      <w:tr>
        <w:trPr>
          <w:trHeight w:val="116"/>
        </w:trP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4AB5C4" w:themeFill="accent5"/>
          </w:tcPr>
          <w:p>
            <w:pPr>
              <w:pStyle w:val="Heading2"/>
              <w:outlineLvl w:val="1"/>
              <w:spacing w:after="0" w:line="240" w:lineRule="auto"/>
            </w:pPr>
            <w:r>
              <w:t>DINNER</w:t>
            </w:r>
          </w:p>
        </w:tc>
        <w:tc>
          <w:tcPr>
            <w:tcW w:w="1260" w:type="dxa"/>
            <w:shd w:val="clear" w:color="auto" w:fill="4AB5C4" w:themeFill="accent5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CALORIES</w:t>
            </w:r>
          </w:p>
        </w:tc>
        <w:tc>
          <w:tcPr>
            <w:tcW w:w="1260" w:type="dxa"/>
            <w:shd w:val="clear" w:color="auto" w:fill="4AB5C4" w:themeFill="accent5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PROTEIN</w:t>
            </w:r>
          </w:p>
        </w:tc>
        <w:tc>
          <w:tcPr>
            <w:tcW w:w="810" w:type="dxa"/>
            <w:shd w:val="clear" w:color="auto" w:fill="4AB5C4" w:themeFill="accent5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CARBS</w:t>
            </w:r>
          </w:p>
        </w:tc>
        <w:tc>
          <w:tcPr>
            <w:tcW w:w="810" w:type="dxa"/>
            <w:shd w:val="clear" w:color="auto" w:fill="4AB5C4" w:themeFill="accent5"/>
          </w:tcPr>
          <w:p>
            <w:pPr>
              <w:pStyle w:val="Heading2"/>
              <w:tabs>
                <w:tab w:val="decimal" w:pos="588"/>
              </w:tabs>
              <w:outlineLvl w:val="1"/>
              <w:spacing w:after="0" w:line="240" w:lineRule="auto"/>
            </w:pPr>
            <w:r>
              <w:t>FAT</w:t>
            </w:r>
          </w:p>
        </w:tc>
      </w:tr>
      <w:tr>
        <w:trPr>
          <w:trHeight w:val="116"/>
        </w:trP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126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  <w:tc>
          <w:tcPr>
            <w:tcW w:w="810" w:type="dxa"/>
            <w:shd w:val="clear" w:color="auto" w:fill="FFFFFF" w:themeFill="background1"/>
          </w:tcPr>
          <w:p>
            <w:pPr>
              <w:pStyle w:val="Rightalign"/>
              <w:spacing w:after="0" w:line="240" w:lineRule="auto"/>
            </w:pPr>
          </w:p>
        </w:tc>
      </w:tr>
      <w:tr>
        <w:tc>
          <w:tcPr>
            <w:tcW w:w="6660" w:type="dxa"/>
            <w:shd w:val="clear" w:color="auto" w:fill="E3DED1" w:themeFill="background2"/>
          </w:tcPr>
          <w:p>
            <w:pPr>
              <w:rPr>
                <w:rStyle w:val="Strong"/>
                <w:rFonts w:asciiTheme="majorHAnsi" w:hAnsiTheme="majorHAnsi" w:eastAsiaTheme="majorEastAsia" w:cstheme="majorBidi"/>
              </w:rPr>
              <w:spacing w:after="0" w:line="240" w:lineRule="auto"/>
            </w:pPr>
            <w:r>
              <w:rPr>
                <w:rStyle w:val="Strong"/>
                <w:rFonts w:asciiTheme="majorHAnsi" w:hAnsiTheme="majorHAnsi" w:eastAsiaTheme="majorEastAsia" w:cstheme="majorBidi"/>
              </w:rPr>
              <w:t>TOTAL</w:t>
            </w:r>
          </w:p>
        </w:tc>
        <w:tc>
          <w:tcPr>
            <w:tcW w:w="1260" w:type="dxa"/>
            <w:shd w:val="clear" w:color="auto" w:fill="E3DED1" w:themeFill="background2"/>
          </w:tcPr>
          <w:p>
            <w:pPr>
              <w:pStyle w:val="Rightalign"/>
              <w:rPr>
                <w:rStyle w:val="Strong"/>
                <w:rFonts w:asciiTheme="majorHAnsi" w:hAnsiTheme="majorHAnsi" w:eastAsiaTheme="majorEastAsia" w:cstheme="majorBidi"/>
              </w:rPr>
              <w:spacing w:after="0" w:line="240" w:lineRule="auto"/>
            </w:pPr>
          </w:p>
        </w:tc>
        <w:tc>
          <w:tcPr>
            <w:tcW w:w="1260" w:type="dxa"/>
            <w:shd w:val="clear" w:color="auto" w:fill="E3DED1" w:themeFill="background2"/>
          </w:tcPr>
          <w:p>
            <w:pPr>
              <w:pStyle w:val="Rightalign"/>
              <w:rPr>
                <w:rStyle w:val="Strong"/>
                <w:rFonts w:asciiTheme="majorHAnsi" w:hAnsiTheme="majorHAnsi" w:eastAsiaTheme="majorEastAsia" w:cstheme="majorBidi"/>
              </w:rPr>
              <w:spacing w:after="0" w:line="240" w:lineRule="auto"/>
            </w:pPr>
          </w:p>
        </w:tc>
        <w:tc>
          <w:tcPr>
            <w:tcW w:w="810" w:type="dxa"/>
            <w:shd w:val="clear" w:color="auto" w:fill="E3DED1" w:themeFill="background2"/>
          </w:tcPr>
          <w:p>
            <w:pPr>
              <w:pStyle w:val="Rightalign"/>
              <w:rPr>
                <w:rStyle w:val="Strong"/>
                <w:rFonts w:asciiTheme="majorHAnsi" w:hAnsiTheme="majorHAnsi" w:eastAsiaTheme="majorEastAsia" w:cstheme="majorBidi"/>
              </w:rPr>
              <w:spacing w:after="0" w:line="240" w:lineRule="auto"/>
            </w:pPr>
          </w:p>
        </w:tc>
        <w:tc>
          <w:tcPr>
            <w:tcW w:w="810" w:type="dxa"/>
            <w:shd w:val="clear" w:color="auto" w:fill="E3DED1" w:themeFill="background2"/>
          </w:tcPr>
          <w:p>
            <w:pPr>
              <w:pStyle w:val="Rightalign"/>
              <w:rPr>
                <w:rStyle w:val="Strong"/>
                <w:rFonts w:asciiTheme="majorHAnsi" w:hAnsiTheme="majorHAnsi" w:eastAsiaTheme="majorEastAsia" w:cstheme="majorBidi"/>
              </w:rPr>
              <w:spacing w:after="0" w:line="240" w:lineRule="auto"/>
            </w:pPr>
          </w:p>
        </w:tc>
      </w:tr>
    </w:tbl>
    <w:p>
      <w:pPr>
        <w:pStyle w:val="NoSpacing"/>
      </w:pPr>
    </w:p>
    <w:sectPr>
      <w:headerReference w:type="default" r:id="rId6"/>
      <w:footerReference w:type="default" r:id="rId7"/>
      <w:headerReference w:type="first" r:id="rId8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t>Nutrition 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t>Nutrition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80" w:after="80" w:line="240" w:lineRule="auto"/>
      <w:ind w:left="72"/>
    </w:pPr>
    <w:rPr>
      <w:rFonts w:cs="Times New Roman" w:asciiTheme="minorHAnsi" w:hAnsiTheme="minorHAnsi" w:eastAsiaTheme="minorEastAsia" w:cstheme="minorBid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b/>
      <w:bCs/>
      <w:color w:val="455F51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before="0" w:after="0"/>
      <w:outlineLvl w:val="1"/>
    </w:pPr>
    <w:rPr>
      <w:rFonts w:asciiTheme="majorHAnsi" w:hAnsiTheme="majorHAnsi" w:eastAsiaTheme="majorEastAsia" w:cstheme="majorBidi"/>
      <w:b/>
      <w:bCs/>
      <w:smallCaps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"/>
    <w:unhideWhenUsed/>
    <w:pPr>
      <w:pBdr>
        <w:bottom w:val="thinThickLargeGap" w:color="549E39" w:themeColor="accent1" w:sz="24" w:space="1"/>
      </w:pBdr>
      <w:spacing w:before="0" w:after="0"/>
      <w:jc w:val="right"/>
    </w:pPr>
    <w:rPr>
      <w:color w:val="455F51" w:themeColor="text2"/>
      <w:sz w:val="56"/>
      <w:szCs w:val="56"/>
    </w:rPr>
  </w:style>
  <w:style w:type="character" w:styleId="HeaderChar" w:customStyle="1">
    <w:name w:val="Header Char"/>
    <w:basedOn w:val="DefaultParagraphFont"/>
    <w:link w:val="Header"/>
    <w:uiPriority w:val="1"/>
    <w:rPr>
      <w:rFonts w:cs="Times New Roman" w:asciiTheme="minorHAnsi" w:hAnsiTheme="minorHAnsi" w:eastAsiaTheme="minorEastAsia" w:cstheme="minorBidi"/>
      <w:color w:val="455F51" w:themeColor="text2"/>
      <w:sz w:val="56"/>
      <w:szCs w:val="56"/>
    </w:rPr>
  </w:style>
  <w:style w:type="paragraph" w:styleId="Footer">
    <w:name w:val="footer"/>
    <w:basedOn w:val="Normal"/>
    <w:link w:val="FooterChar"/>
    <w:uiPriority w:val="1"/>
    <w:unhideWhenUsed/>
    <w:rPr>
      <w:color w:val="455F51" w:themeColor="text2"/>
    </w:rPr>
  </w:style>
  <w:style w:type="character" w:styleId="FooterChar" w:customStyle="1">
    <w:name w:val="Footer Char"/>
    <w:basedOn w:val="DefaultParagraphFont"/>
    <w:link w:val="Footer"/>
    <w:uiPriority w:val="1"/>
    <w:rPr>
      <w:rFonts w:cs="Times New Roman" w:asciiTheme="minorHAnsi" w:hAnsiTheme="minorHAnsi" w:eastAsiaTheme="minorEastAsia" w:cstheme="minorBidi"/>
      <w:color w:val="455F51" w:themeColor="text2"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 w:asciiTheme="minorHAnsi" w:hAnsiTheme="minorHAnsi" w:eastAsiaTheme="minorEastAsia" w:cstheme="minorBidi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  <w:ind w:left="72"/>
    </w:pPr>
    <w:rPr>
      <w:rFonts w:cs="Times New Roman" w:asciiTheme="minorHAnsi" w:hAnsiTheme="minorHAnsi" w:eastAsiaTheme="minorEastAsia" w:cstheme="min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Rightalign" w:customStyle="1">
    <w:name w:val="Right align"/>
    <w:basedOn w:val="Normal"/>
    <w:qFormat/>
    <w:pPr>
      <w:ind w:left="144" w:right="144"/>
      <w:jc w:val="right"/>
    </w:pPr>
  </w:style>
  <w:style w:type="character" w:styleId="Strong">
    <w:name w:val="Strong"/>
    <w:basedOn w:val="DefaultParagraphFont"/>
    <w:qFormat/>
    <w:rPr>
      <w:b/>
      <w:bC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753A3C7B1B49B2A78E218B1ACC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B125-4D2B-40CD-85C0-1F8E0E38B947}"/>
      </w:docPartPr>
      <w:docPartBody>
        <w:p>
          <w:r>
            <w:t>[Name]</w:t>
          </w:r>
        </w:p>
      </w:docPartBody>
    </w:docPart>
    <w:docPart>
      <w:docPartPr>
        <w:name w:val="32F84AE151D049EDB67BE976BCE8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2C32-14EC-4FEB-8F0C-CC388835FECF}"/>
      </w:docPartPr>
      <w:docPartBody>
        <w:p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859799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2012-09-24T09:42:55+00:00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1638562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TP103463031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5FE67-7D66-458F-80E6-45B7A7CCE576}"/>
</file>

<file path=customXml/itemProps2.xml><?xml version="1.0" encoding="utf-8"?>
<ds:datastoreItem xmlns:ds="http://schemas.openxmlformats.org/officeDocument/2006/customXml" ds:itemID="{4ED522AA-9CFA-4E6A-8367-03DD10B78F0C}"/>
</file>

<file path=customXml/itemProps3.xml><?xml version="1.0" encoding="utf-8"?>
<ds:datastoreItem xmlns:ds="http://schemas.openxmlformats.org/officeDocument/2006/customXml" ds:itemID="{92F019CB-C891-48EB-A1D7-0CC36087606D}"/>
</file>

<file path=docProps/app.xml><?xml version="1.0" encoding="utf-8"?>
<ap:Properties xmlns:vt="http://schemas.openxmlformats.org/officeDocument/2006/docPropsVTypes" xmlns:ap="http://schemas.openxmlformats.org/officeDocument/2006/extended-properties">
  <ap:Template>Nutrition log</ap:Template>
  <ap:TotalTime>344</ap:TotalTime>
  <ap:Pages>1</ap:Pages>
  <ap:Words>56</ap:Words>
  <ap:Characters>323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378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43</cp:revision>
  <dcterms:created xsi:type="dcterms:W3CDTF">2012-06-27T15:08:00Z</dcterms:created>
  <dcterms:modified xsi:type="dcterms:W3CDTF">2012-08-08T02:29:00Z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