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 table for card, 2 cards per page – first table shows outside of card and first sentence of inside, second table shows the message “Happy Valentine’s Day”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Picture 183" title="Varied shades of pink drawn hearts on red gradi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Picture 183" title="Varied shades of pink drawn hearts on red gradi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en-gb" w:val="en-gb"/>
              </w:rPr>
              <w:t xml:space="preserve">You stole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en-gb" w:val="en-gb"/>
              </w:rPr>
              <w:t xml:space="preserve">My heart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en-gb" w:val="en-gb"/>
              </w:rPr>
              <w:t xml:space="preserve">You stole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en-gb" w:val="en-gb"/>
              </w:rPr>
              <w:t xml:space="preserve">My heart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Picture 361" title="Crop of pink drawn hearts on red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Picture 361" title="Crop of pink drawn hearts on red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en-gb" w:val="en-gb"/>
              </w:rPr>
              <w:t xml:space="preserve">And you are welcome to keep it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as long as you’d like!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en-gb" w:val="en-gb"/>
              </w:rPr>
              <w:t xml:space="preserve">And you are welcome to keep it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as long as you’d like!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 for card, 2 cards per page – first table shows outside of card and first sentence of inside, second table shows the message “Happy Valentine’s Day”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en-gb" w:val="en-gb"/>
              </w:rPr>
              <w:t xml:space="preserve">Happy Valentine’s Day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Picture 3" title="Hearts in various shades of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en-gb" w:val="en-gb"/>
              </w:rPr>
              <w:t xml:space="preserve">Happy Valentine’s Day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Picture 4" title="Hearts in various shades of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phic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e Char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mail Signature Char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384E"/>
  </w:style>
  <w:style w:type="character" w:customStyle="1" w:styleId="SmartHyperlink">
    <w:name w:val="Smart Hyperli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