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horzAnchor="margin" w:tblpXSpec="right" w:tblpY="9707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:rsidRPr="00E93DCF" w:rsidTr="002A23C2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70014B" w:rsidRPr="00E93DCF" w:rsidRDefault="0070014B" w:rsidP="002A23C2">
            <w:bookmarkStart w:id="0" w:name="_GoBack"/>
            <w:r w:rsidRPr="00E93DCF">
              <w:rPr>
                <w:lang w:eastAsia="en-US"/>
              </w:rPr>
              <mc:AlternateContent>
                <mc:Choice Requires="wps">
                  <w:drawing>
                    <wp:inline distT="0" distB="0" distL="0" distR="0" wp14:anchorId="666C352D" wp14:editId="060E4FC4">
                      <wp:extent cx="2932386" cy="4391463"/>
                      <wp:effectExtent l="0" t="0" r="0" b="0"/>
                      <wp:docPr id="286" name="Πλαίσιο κειμένου 286" descr="Πλαίσιο κειμένου μηνύματος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43914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el-GR"/>
                                    </w:rPr>
                                    <w:t>Αγάπη σημαίνει</w:t>
                                  </w:r>
                                  <w:r w:rsidR="00DD5B77" w:rsidRPr="00DD5B77">
                                    <w:rPr>
                                      <w:lang w:bidi="el-GR"/>
                                    </w:rPr>
                                    <w:t xml:space="preserve"> </w:t>
                                  </w:r>
                                  <w:r w:rsidRPr="00A13C80">
                                    <w:rPr>
                                      <w:lang w:bidi="el-GR"/>
                                    </w:rPr>
                                    <w:t>να γνωρίζεις καλά τον άλλο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el-GR"/>
                                    </w:rPr>
                                    <w:t>Και κάθε μέρα που περνά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el-GR"/>
                                    </w:rPr>
                                    <w:t>και σε γνωρίζω καλύτερα ανακαλύπτω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el-GR"/>
                                    </w:rPr>
                                    <w:t>Πόσο σ' αγαπώ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86" o:spid="_x0000_s1026" type="#_x0000_t202" alt="Πλαίσιο κειμένου μηνύματος" style="width:230.9pt;height:3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" filled="f" stroked="f" strokeweight=".5pt">
                      <v:textbox>
                        <w:txbxContent>
                          <w:p w:rsidR="0070014B" w:rsidRPr="00A13C80" w:rsidRDefault="0070014B" w:rsidP="00941688">
                            <w:r w:rsidRPr="00A13C80">
                              <w:rPr>
                                <w:lang w:bidi="el-GR"/>
                              </w:rPr>
                              <w:t>Αγάπη σημαίνει</w:t>
                            </w:r>
                            <w:r w:rsidR="00DD5B77" w:rsidRPr="00DD5B77">
                              <w:rPr>
                                <w:lang w:bidi="el-GR"/>
                              </w:rPr>
                              <w:t xml:space="preserve"> </w:t>
                            </w:r>
                            <w:r w:rsidRPr="00A13C80">
                              <w:rPr>
                                <w:lang w:bidi="el-GR"/>
                              </w:rPr>
                              <w:t>να γνωρίζεις καλά τον άλλο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el-GR"/>
                              </w:rPr>
                              <w:t>Και κάθε μέρα που περνά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el-GR"/>
                              </w:rPr>
                              <w:t>και σε γνωρίζω καλύτερα ανακαλύπτω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el-GR"/>
                              </w:rPr>
                              <w:t>Πόσο σ' αγαπώ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755251" w:rsidRPr="00E93DCF" w:rsidRDefault="00E22177" w:rsidP="00941688">
      <w:r w:rsidRPr="00E93DCF">
        <w:rPr>
          <w:lang w:eastAsia="en-US"/>
        </w:rPr>
        <w:drawing>
          <wp:anchor distT="0" distB="0" distL="114300" distR="114300" simplePos="0" relativeHeight="251664384" behindDoc="1" locked="0" layoutInCell="1" allowOverlap="1" wp14:anchorId="3DE7C3C6" wp14:editId="5D1CDD85">
            <wp:simplePos x="0" y="0"/>
            <wp:positionH relativeFrom="column">
              <wp:posOffset>-445625</wp:posOffset>
            </wp:positionH>
            <wp:positionV relativeFrom="paragraph">
              <wp:posOffset>-840250</wp:posOffset>
            </wp:positionV>
            <wp:extent cx="7781436" cy="10683433"/>
            <wp:effectExtent l="0" t="0" r="0" b="3810"/>
            <wp:wrapNone/>
            <wp:docPr id="2" name="Εικόνα 2" title="Εικόνα φόντ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LENTINE2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2853" cy="1068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55251" w:rsidRPr="00E93DCF" w:rsidSect="00081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3992" w:rsidRDefault="00DF3992" w:rsidP="00941688">
      <w:r>
        <w:separator/>
      </w:r>
    </w:p>
  </w:endnote>
  <w:endnote w:type="continuationSeparator" w:id="0">
    <w:p w:rsidR="00DF3992" w:rsidRDefault="00DF3992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3992" w:rsidRDefault="00DF3992" w:rsidP="00941688">
      <w:r>
        <w:separator/>
      </w:r>
    </w:p>
  </w:footnote>
  <w:footnote w:type="continuationSeparator" w:id="0">
    <w:p w:rsidR="00DF3992" w:rsidRDefault="00DF3992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329F7"/>
    <w:rsid w:val="0008158F"/>
    <w:rsid w:val="001A3CAA"/>
    <w:rsid w:val="001B08F9"/>
    <w:rsid w:val="002A23C2"/>
    <w:rsid w:val="005964C8"/>
    <w:rsid w:val="006A106C"/>
    <w:rsid w:val="0070014B"/>
    <w:rsid w:val="00722CDA"/>
    <w:rsid w:val="00755142"/>
    <w:rsid w:val="00755251"/>
    <w:rsid w:val="008A039F"/>
    <w:rsid w:val="00901D17"/>
    <w:rsid w:val="00941688"/>
    <w:rsid w:val="00945171"/>
    <w:rsid w:val="00A13C80"/>
    <w:rsid w:val="00A244C4"/>
    <w:rsid w:val="00A47667"/>
    <w:rsid w:val="00A604BF"/>
    <w:rsid w:val="00BB0C8F"/>
    <w:rsid w:val="00C15519"/>
    <w:rsid w:val="00C2472A"/>
    <w:rsid w:val="00DD5B77"/>
    <w:rsid w:val="00DF3992"/>
    <w:rsid w:val="00E165E1"/>
    <w:rsid w:val="00E22177"/>
    <w:rsid w:val="00E93DCF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9EB7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1">
    <w:name w:val="heading 1"/>
    <w:basedOn w:val="a"/>
    <w:next w:val="a"/>
    <w:link w:val="1Ch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a3">
    <w:name w:val="Table Grid"/>
    <w:basedOn w:val="a1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Char">
    <w:name w:val="Κεφαλίδα Char"/>
    <w:basedOn w:val="a0"/>
    <w:link w:val="a4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a5">
    <w:name w:val="footer"/>
    <w:basedOn w:val="a"/>
    <w:link w:val="Char0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Char0">
    <w:name w:val="Υποσέλιδο Char"/>
    <w:basedOn w:val="a0"/>
    <w:link w:val="a5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2018-10-19T14:12:00Z</dcterms:created>
  <dcterms:modified xsi:type="dcterms:W3CDTF">2018-10-24T03:22:00Z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