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BF1EAB9" w14:textId="5790A6F1" w:rsidR="007C4281" w:rsidRPr="00AD09A0" w:rsidRDefault="00AD09A0">
      <w:pPr>
        <w:pStyle w:val="a0"/>
        <w:rPr>
          <w:lang w:val="el-GR"/>
        </w:rPr>
      </w:pPr>
      <w:sdt>
        <w:sdtPr>
          <w:rPr>
            <w:lang w:val="el-GR"/>
          </w:rPr>
          <w:alias w:val="Εισαγάγετε όνομα εκπαιδευτικού ιδρύματος:"/>
          <w:tag w:val="Εισαγάγετε όνομα εκπαιδευτικού ιδρύματος:"/>
          <w:id w:val="564760258"/>
          <w:placeholder>
            <w:docPart w:val="51A60F1BB0AC4B17BCC68B0070965DB2"/>
          </w:placeholder>
          <w:showingPlcHdr/>
          <w15:appearance w15:val="hidden"/>
          <w:text/>
        </w:sdtPr>
        <w:sdtEndPr/>
        <w:sdtContent>
          <w:r w:rsidR="00EE3AE2" w:rsidRPr="00AD09A0">
            <w:rPr>
              <w:lang w:val="el-GR" w:bidi="el-GR"/>
            </w:rPr>
            <w:t>Όνομα εκπαιδευτικού ιδρύματος</w:t>
          </w:r>
        </w:sdtContent>
      </w:sdt>
    </w:p>
    <w:p w14:paraId="3AC6B56A" w14:textId="77777777" w:rsidR="007C4281" w:rsidRPr="00AD09A0" w:rsidRDefault="00AD09A0">
      <w:pPr>
        <w:pStyle w:val="Title"/>
        <w:rPr>
          <w:lang w:val="el-GR"/>
        </w:rPr>
      </w:pPr>
      <w:sdt>
        <w:sdtPr>
          <w:rPr>
            <w:lang w:val="el-GR"/>
          </w:rPr>
          <w:alias w:val="Εισαγάγετε τίτλο πιστοποιητικού:"/>
          <w:tag w:val="Εισαγάγετε τίτλο πιστοποιητικού:"/>
          <w:id w:val="-699623062"/>
          <w:placeholder>
            <w:docPart w:val="B575717A7C924F97B43FCA7831ADE599"/>
          </w:placeholder>
          <w:showingPlcHdr/>
          <w15:appearance w15:val="hidden"/>
          <w:text/>
        </w:sdtPr>
        <w:sdtEndPr/>
        <w:sdtContent>
          <w:r w:rsidR="00EE3AE2" w:rsidRPr="00AD09A0">
            <w:rPr>
              <w:lang w:val="el-GR" w:bidi="el-GR"/>
            </w:rPr>
            <w:t>Έπαινος</w:t>
          </w:r>
        </w:sdtContent>
      </w:sdt>
    </w:p>
    <w:p w14:paraId="742A873C" w14:textId="7BDCA5C7" w:rsidR="007C4281" w:rsidRPr="00AD09A0" w:rsidRDefault="00AD09A0">
      <w:pPr>
        <w:rPr>
          <w:lang w:val="el-GR"/>
        </w:rPr>
      </w:pPr>
      <w:sdt>
        <w:sdtPr>
          <w:rPr>
            <w:lang w:val="el-GR"/>
          </w:rPr>
          <w:alias w:val="Εισαγάγετε περιγραφή πιστοποιητικού:"/>
          <w:tag w:val="Εισαγάγετε περιγραφή πιστοποιητικού:"/>
          <w:id w:val="-1375930280"/>
          <w:placeholder>
            <w:docPart w:val="CA14BCB4BEBB4DCBAF12C3AB3496F8E0"/>
          </w:placeholder>
          <w:temporary/>
          <w:showingPlcHdr/>
          <w15:appearance w15:val="hidden"/>
          <w:text/>
        </w:sdtPr>
        <w:sdtEndPr/>
        <w:sdtContent>
          <w:r w:rsidR="00EE3AE2" w:rsidRPr="00AD09A0">
            <w:rPr>
              <w:lang w:val="el-GR" w:bidi="el-GR"/>
            </w:rPr>
            <w:t>Προσθέστε εδώ κείμενο, όπως "σε αναγνώριση της συνεισφοράς"</w:t>
          </w:r>
        </w:sdtContent>
      </w:sdt>
    </w:p>
    <w:p w14:paraId="1E92FFEF" w14:textId="17E29A20" w:rsidR="007C4281" w:rsidRPr="00AD09A0" w:rsidRDefault="00AD09A0">
      <w:pPr>
        <w:pStyle w:val="a"/>
        <w:rPr>
          <w:lang w:val="el-GR"/>
        </w:rPr>
      </w:pPr>
      <w:sdt>
        <w:sdtPr>
          <w:rPr>
            <w:lang w:val="el-GR"/>
          </w:rPr>
          <w:alias w:val="Εισαγάγετε όνομα παραλήπτη:"/>
          <w:tag w:val="Εισαγάγετε όνομα παραλήπτη:"/>
          <w:id w:val="-1509747913"/>
          <w:placeholder>
            <w:docPart w:val="667F78C5C96E4B9E8048E555EBA1E782"/>
          </w:placeholder>
          <w:showingPlcHdr/>
          <w15:appearance w15:val="hidden"/>
          <w:text/>
        </w:sdtPr>
        <w:sdtEndPr/>
        <w:sdtContent>
          <w:r w:rsidR="00EE3AE2" w:rsidRPr="00AD09A0">
            <w:rPr>
              <w:lang w:val="el-GR" w:bidi="el-GR"/>
            </w:rPr>
            <w:t>ΟΝΟΜΑ ΠΑΡΑΛΗΠΤΗ</w:t>
          </w:r>
        </w:sdtContent>
      </w:sdt>
    </w:p>
    <w:p w14:paraId="08714679" w14:textId="4290C125" w:rsidR="007C4281" w:rsidRPr="00AD09A0" w:rsidRDefault="00AD09A0">
      <w:pPr>
        <w:rPr>
          <w:lang w:val="el-GR"/>
        </w:rPr>
      </w:pPr>
      <w:sdt>
        <w:sdtPr>
          <w:rPr>
            <w:lang w:val="el-GR"/>
          </w:rPr>
          <w:alias w:val="Εισαγάγετε συνεισφορά/αιτία επαίνου:"/>
          <w:tag w:val="Εισαγάγετε συνεισφορά/αιτία επαίνου:"/>
          <w:id w:val="1125351361"/>
          <w:placeholder>
            <w:docPart w:val="EDFFF700F80A4B8DBAE0A4E46FAE6749"/>
          </w:placeholder>
          <w:showingPlcHdr/>
          <w15:appearance w15:val="hidden"/>
          <w:text/>
        </w:sdtPr>
        <w:sdtEndPr/>
        <w:sdtContent>
          <w:r w:rsidR="00EE3AE2" w:rsidRPr="00AD09A0">
            <w:rPr>
              <w:lang w:val="el-GR" w:bidi="el-GR"/>
            </w:rPr>
            <w:t>Προσθέστε περιγραφή συνεισφοράς/αιτία επαίνου εδώ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διάταξης ο οποίος πάνω από τα πεδία &quot;Διευθυντής&quot; και &quot;Ημερομηνία&quot; διαθέτει γραμμές, έτσι ώστε τα άτομα να προσθέτουν αυτές τις πληροφορίες με μη αυτόματο τρόπο μετά την εκτύπωση του πιστοποιητικού"/>
      </w:tblPr>
      <w:tblGrid>
        <w:gridCol w:w="5040"/>
      </w:tblGrid>
      <w:tr w:rsidR="00361ED5" w:rsidRPr="00AD09A0" w14:paraId="6460266D" w14:textId="77777777" w:rsidTr="0019021D">
        <w:trPr>
          <w:trHeight w:hRule="exact" w:val="1440"/>
          <w:jc w:val="right"/>
        </w:trPr>
        <w:tc>
          <w:tcPr>
            <w:tcW w:w="8198" w:type="dxa"/>
          </w:tcPr>
          <w:sdt>
            <w:sdtPr>
              <w:rPr>
                <w:lang w:val="el-GR"/>
              </w:rPr>
              <w:alias w:val="Εισαγάγετε όνομα διευθυντή:"/>
              <w:tag w:val="Εισαγάγετε όνομα διευθυντή:"/>
              <w:id w:val="-188606731"/>
              <w:placeholder>
                <w:docPart w:val="D9B4383133A84D8C95DEBFA80FCFABD3"/>
              </w:placeholder>
              <w:temporary/>
              <w:showingPlcHdr/>
              <w15:appearance w15:val="hidden"/>
            </w:sdtPr>
            <w:sdtEndPr/>
            <w:sdtContent>
              <w:p w14:paraId="2EA0A82A" w14:textId="641AE4CA" w:rsidR="00361ED5" w:rsidRPr="00AD09A0" w:rsidRDefault="00361ED5" w:rsidP="00C10EAB">
                <w:pPr>
                  <w:pStyle w:val="Signature"/>
                  <w:rPr>
                    <w:lang w:val="el-GR"/>
                  </w:rPr>
                </w:pPr>
                <w:r w:rsidRPr="00AD09A0">
                  <w:rPr>
                    <w:lang w:val="el-GR" w:bidi="el-GR"/>
                  </w:rPr>
                  <w:t>Διευθυντής</w:t>
                </w:r>
              </w:p>
            </w:sdtContent>
          </w:sdt>
        </w:tc>
      </w:tr>
      <w:tr w:rsidR="00361ED5" w:rsidRPr="00AD09A0" w14:paraId="72CF9A3B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57AF1543" w14:textId="6311D259" w:rsidR="00361ED5" w:rsidRPr="00AD09A0" w:rsidRDefault="00AD09A0" w:rsidP="00C10EAB">
            <w:pPr>
              <w:pStyle w:val="Signature"/>
              <w:rPr>
                <w:lang w:val="el-GR"/>
              </w:rPr>
            </w:pPr>
            <w:sdt>
              <w:sdtPr>
                <w:rPr>
                  <w:lang w:val="el-GR"/>
                </w:rPr>
                <w:alias w:val="Εισαγάγετε ημερομηνία:"/>
                <w:tag w:val="Εισαγάγετε ημερομηνία:"/>
                <w:id w:val="973342450"/>
                <w:placeholder>
                  <w:docPart w:val="C97C7AF5638A4301991B889B5A6666A2"/>
                </w:placeholder>
                <w:temporary/>
                <w:showingPlcHdr/>
                <w15:appearance w15:val="hidden"/>
              </w:sdtPr>
              <w:sdtEndPr/>
              <w:sdtContent>
                <w:r w:rsidR="00361ED5" w:rsidRPr="00AD09A0">
                  <w:rPr>
                    <w:lang w:val="el-GR" w:bidi="el-GR"/>
                  </w:rPr>
                  <w:t>Ημερομηνία</w:t>
                </w:r>
              </w:sdtContent>
            </w:sdt>
          </w:p>
        </w:tc>
      </w:tr>
    </w:tbl>
    <w:p w14:paraId="3A341524" w14:textId="77777777" w:rsidR="00C10EAB" w:rsidRPr="00AD09A0" w:rsidRDefault="00C10EAB" w:rsidP="00C10EAB">
      <w:pPr>
        <w:rPr>
          <w:lang w:val="el-GR"/>
        </w:rPr>
      </w:pPr>
    </w:p>
    <w:sectPr w:rsidR="00C10EAB" w:rsidRPr="00AD09A0" w:rsidSect="00AD0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831E3" w14:textId="77777777" w:rsidR="0074708C" w:rsidRDefault="0074708C" w:rsidP="00C10EAB">
      <w:pPr>
        <w:spacing w:after="0"/>
      </w:pPr>
      <w:r>
        <w:separator/>
      </w:r>
    </w:p>
  </w:endnote>
  <w:endnote w:type="continuationSeparator" w:id="0">
    <w:p w14:paraId="5A683F87" w14:textId="77777777" w:rsidR="0074708C" w:rsidRDefault="0074708C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FA222" w14:textId="77777777" w:rsidR="00AD09A0" w:rsidRDefault="00AD0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B790" w14:textId="77777777" w:rsidR="00AD09A0" w:rsidRPr="00AD09A0" w:rsidRDefault="00AD09A0">
    <w:pPr>
      <w:pStyle w:val="Foo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A207" w14:textId="77777777" w:rsidR="00AD09A0" w:rsidRDefault="00AD0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6D79A" w14:textId="77777777" w:rsidR="0074708C" w:rsidRDefault="0074708C" w:rsidP="00C10EAB">
      <w:pPr>
        <w:spacing w:after="0"/>
      </w:pPr>
      <w:r>
        <w:separator/>
      </w:r>
    </w:p>
  </w:footnote>
  <w:footnote w:type="continuationSeparator" w:id="0">
    <w:p w14:paraId="3BB60002" w14:textId="77777777" w:rsidR="0074708C" w:rsidRDefault="0074708C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C4CF" w14:textId="77777777" w:rsidR="00AD09A0" w:rsidRDefault="00AD0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B30F" w14:textId="063BFBCF" w:rsidR="00C10EAB" w:rsidRPr="00AD09A0" w:rsidRDefault="00C10EAB">
    <w:pPr>
      <w:pStyle w:val="Header"/>
      <w:rPr>
        <w:lang w:val="el-GR"/>
      </w:rPr>
    </w:pPr>
    <w:r w:rsidRPr="00AD09A0">
      <w:rPr>
        <w:noProof/>
        <w:lang w:val="el-GR" w:bidi="el-GR"/>
      </w:rPr>
      <w:drawing>
        <wp:anchor distT="0" distB="0" distL="114300" distR="114300" simplePos="0" relativeHeight="251659264" behindDoc="1" locked="0" layoutInCell="1" allowOverlap="1" wp14:anchorId="4637D59E" wp14:editId="5A77275D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Εικόνα 2" descr="Ένα κορίτσι και ένα αγόρι που ποτίζουν ένα φυτό σε έναν πράσινο λόφο με γαλανό ουραν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φόντ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B88A" w14:textId="77777777" w:rsidR="00AD09A0" w:rsidRDefault="00AD0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EB221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96902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0F30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81"/>
    <w:rsid w:val="00085959"/>
    <w:rsid w:val="000D77A9"/>
    <w:rsid w:val="00116526"/>
    <w:rsid w:val="0019021D"/>
    <w:rsid w:val="00231C96"/>
    <w:rsid w:val="00361ED5"/>
    <w:rsid w:val="005B259A"/>
    <w:rsid w:val="00606CC9"/>
    <w:rsid w:val="0071421D"/>
    <w:rsid w:val="0074708C"/>
    <w:rsid w:val="007C4281"/>
    <w:rsid w:val="00903519"/>
    <w:rsid w:val="009534B9"/>
    <w:rsid w:val="009600B2"/>
    <w:rsid w:val="00A83352"/>
    <w:rsid w:val="00A918A9"/>
    <w:rsid w:val="00AD09A0"/>
    <w:rsid w:val="00AE2918"/>
    <w:rsid w:val="00C10EAB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EFE8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l-G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9A0"/>
    <w:rPr>
      <w:rFonts w:ascii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D09A0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eastAsiaTheme="majorEastAsia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09A0"/>
    <w:pPr>
      <w:keepNext/>
      <w:keepLines/>
      <w:spacing w:before="40" w:after="0"/>
      <w:outlineLvl w:val="1"/>
    </w:pPr>
    <w:rPr>
      <w:rFonts w:eastAsiaTheme="majorEastAsia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9A0"/>
    <w:pPr>
      <w:keepNext/>
      <w:keepLines/>
      <w:spacing w:before="40" w:after="0"/>
      <w:outlineLvl w:val="2"/>
    </w:pPr>
    <w:rPr>
      <w:rFonts w:eastAsiaTheme="majorEastAsia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9A0"/>
    <w:pPr>
      <w:keepNext/>
      <w:keepLines/>
      <w:spacing w:before="40" w:after="0"/>
      <w:outlineLvl w:val="3"/>
    </w:pPr>
    <w:rPr>
      <w:rFonts w:eastAsiaTheme="majorEastAsia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9A0"/>
    <w:pPr>
      <w:keepNext/>
      <w:keepLines/>
      <w:spacing w:before="40" w:after="0"/>
      <w:outlineLvl w:val="4"/>
    </w:pPr>
    <w:rPr>
      <w:rFonts w:eastAsiaTheme="majorEastAsia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9A0"/>
    <w:pPr>
      <w:keepNext/>
      <w:keepLines/>
      <w:spacing w:before="40" w:after="0"/>
      <w:outlineLvl w:val="5"/>
    </w:pPr>
    <w:rPr>
      <w:rFonts w:eastAsiaTheme="majorEastAsia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9A0"/>
    <w:pPr>
      <w:keepNext/>
      <w:keepLines/>
      <w:spacing w:before="40" w:after="0"/>
      <w:outlineLvl w:val="6"/>
    </w:pPr>
    <w:rPr>
      <w:rFonts w:eastAsiaTheme="majorEastAsia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9A0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9A0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  <w:rsid w:val="00AD09A0"/>
    <w:rPr>
      <w:rFonts w:ascii="Calibri" w:hAnsi="Calibri" w:cs="Calibri"/>
    </w:rPr>
  </w:style>
  <w:style w:type="table" w:default="1" w:styleId="TableNormal">
    <w:name w:val="Normal Table"/>
    <w:uiPriority w:val="99"/>
    <w:semiHidden/>
    <w:unhideWhenUsed/>
    <w:rPr>
      <w:rFonts w:ascii="Calibri" w:hAnsi="Calibri"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D09A0"/>
  </w:style>
  <w:style w:type="paragraph" w:customStyle="1" w:styleId="a">
    <w:name w:val="Όνομα"/>
    <w:basedOn w:val="Normal"/>
    <w:qFormat/>
    <w:rsid w:val="00AD09A0"/>
    <w:rPr>
      <w:b/>
      <w:caps/>
      <w:spacing w:val="20"/>
      <w:sz w:val="90"/>
    </w:rPr>
  </w:style>
  <w:style w:type="paragraph" w:customStyle="1" w:styleId="a0">
    <w:name w:val="Οργανισμός"/>
    <w:basedOn w:val="Normal"/>
    <w:qFormat/>
    <w:rsid w:val="00AD09A0"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AD09A0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AD09A0"/>
    <w:rPr>
      <w:rFonts w:ascii="Calibri" w:hAnsi="Calibri" w:cs="Calibri"/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AD09A0"/>
    <w:pPr>
      <w:spacing w:before="200" w:after="0"/>
    </w:pPr>
    <w:rPr>
      <w:rFonts w:ascii="Monotype Corsiva" w:hAnsi="Monotype Corsiva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AD09A0"/>
    <w:rPr>
      <w:rFonts w:ascii="Monotype Corsiva" w:hAnsi="Monotype Corsiva" w:cs="Calibri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AD09A0"/>
    <w:rPr>
      <w:rFonts w:ascii="Calibri" w:hAnsi="Calibri" w:cs="Calibri"/>
      <w:color w:val="595959" w:themeColor="text1" w:themeTint="A6"/>
    </w:rPr>
  </w:style>
  <w:style w:type="table" w:styleId="TableGrid">
    <w:name w:val="Table Grid"/>
    <w:basedOn w:val="TableNormal"/>
    <w:uiPriority w:val="59"/>
    <w:rsid w:val="00AD09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D09A0"/>
    <w:rPr>
      <w:rFonts w:ascii="Calibri" w:eastAsiaTheme="majorEastAsia" w:hAnsi="Calibri" w:cs="Calibr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D09A0"/>
    <w:rPr>
      <w:rFonts w:ascii="Calibri" w:eastAsiaTheme="majorEastAsia" w:hAnsi="Calibri" w:cs="Calibr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09A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09A0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09A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09A0"/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A0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A0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09A0"/>
  </w:style>
  <w:style w:type="paragraph" w:styleId="BlockText">
    <w:name w:val="Block Text"/>
    <w:basedOn w:val="Normal"/>
    <w:uiPriority w:val="99"/>
    <w:semiHidden/>
    <w:unhideWhenUsed/>
    <w:rsid w:val="00AD09A0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AD09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09A0"/>
    <w:rPr>
      <w:rFonts w:ascii="Calibri" w:hAnsi="Calibri" w:cs="Calibri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09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09A0"/>
    <w:rPr>
      <w:rFonts w:ascii="Calibri" w:hAnsi="Calibri" w:cs="Calibri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09A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09A0"/>
    <w:rPr>
      <w:rFonts w:ascii="Calibri" w:hAnsi="Calibri" w:cs="Calibri"/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09A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09A0"/>
    <w:rPr>
      <w:rFonts w:ascii="Calibri" w:hAnsi="Calibri" w:cs="Calibri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09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09A0"/>
    <w:rPr>
      <w:rFonts w:ascii="Calibri" w:hAnsi="Calibri" w:cs="Calibri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09A0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09A0"/>
    <w:rPr>
      <w:rFonts w:ascii="Calibri" w:hAnsi="Calibri" w:cs="Calibri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09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09A0"/>
    <w:rPr>
      <w:rFonts w:ascii="Calibri" w:hAnsi="Calibri" w:cs="Calibri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09A0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09A0"/>
    <w:rPr>
      <w:rFonts w:ascii="Calibri" w:hAnsi="Calibri" w:cs="Calibri"/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AD09A0"/>
    <w:rPr>
      <w:rFonts w:ascii="Calibri" w:hAnsi="Calibri" w:cs="Calibri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09A0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09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09A0"/>
    <w:rPr>
      <w:rFonts w:ascii="Calibri" w:hAnsi="Calibri" w:cs="Calibri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D09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09A0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A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A0"/>
    <w:rPr>
      <w:rFonts w:ascii="Calibri" w:hAnsi="Calibri" w:cs="Calibri"/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9A0"/>
    <w:rPr>
      <w:rFonts w:ascii="Calibri" w:hAnsi="Calibri" w:cs="Calibri"/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AD09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D09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D09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D09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D09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D09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D09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09A0"/>
  </w:style>
  <w:style w:type="character" w:customStyle="1" w:styleId="DateChar">
    <w:name w:val="Date Char"/>
    <w:basedOn w:val="DefaultParagraphFont"/>
    <w:link w:val="Date"/>
    <w:uiPriority w:val="99"/>
    <w:semiHidden/>
    <w:rsid w:val="00AD09A0"/>
    <w:rPr>
      <w:rFonts w:ascii="Calibri" w:hAnsi="Calibri" w:cs="Calibri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09A0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9A0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09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09A0"/>
    <w:rPr>
      <w:rFonts w:ascii="Calibri" w:hAnsi="Calibri" w:cs="Calibri"/>
      <w:lang w:val="en-US"/>
    </w:rPr>
  </w:style>
  <w:style w:type="character" w:styleId="Emphasis">
    <w:name w:val="Emphasis"/>
    <w:basedOn w:val="DefaultParagraphFont"/>
    <w:uiPriority w:val="20"/>
    <w:semiHidden/>
    <w:qFormat/>
    <w:rsid w:val="00AD09A0"/>
    <w:rPr>
      <w:rFonts w:ascii="Calibri" w:hAnsi="Calibri" w:cs="Calibri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D09A0"/>
    <w:rPr>
      <w:rFonts w:ascii="Calibri" w:hAnsi="Calibri" w:cs="Calibr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09A0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09A0"/>
    <w:rPr>
      <w:rFonts w:ascii="Calibri" w:hAnsi="Calibri" w:cs="Calibri"/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AD09A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09A0"/>
    <w:pPr>
      <w:spacing w:after="0"/>
    </w:pPr>
    <w:rPr>
      <w:rFonts w:eastAsiaTheme="majorEastAsia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09A0"/>
    <w:rPr>
      <w:rFonts w:ascii="Calibri" w:hAnsi="Calibri" w:cs="Calibri"/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D09A0"/>
    <w:rPr>
      <w:rFonts w:ascii="Calibri" w:hAnsi="Calibri" w:cs="Calibr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09A0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9A0"/>
    <w:rPr>
      <w:rFonts w:ascii="Calibri" w:hAnsi="Calibri" w:cs="Calibri"/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AD09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D09A0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D09A0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D09A0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D09A0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D09A0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D09A0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D09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D09A0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D09A0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D09A0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D09A0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D09A0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D09A0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AD09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D09A0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D09A0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D09A0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D09A0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D09A0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D09A0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D09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D09A0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D09A0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D09A0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D09A0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D09A0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D09A0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D09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D09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D09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D09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D09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D09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D09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D09A0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D09A0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D09A0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D09A0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D09A0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D09A0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D09A0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D09A0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D09A0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D09A0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D09A0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D09A0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D09A0"/>
    <w:rPr>
      <w:rFonts w:ascii="Calibri" w:hAnsi="Calibri" w:cs="Calibri"/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9A0"/>
    <w:rPr>
      <w:rFonts w:ascii="Calibri" w:eastAsiaTheme="majorEastAsia" w:hAnsi="Calibri" w:cs="Calibr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9A0"/>
    <w:rPr>
      <w:rFonts w:ascii="Calibri" w:eastAsiaTheme="majorEastAsia" w:hAnsi="Calibri" w:cs="Calibr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9A0"/>
    <w:rPr>
      <w:rFonts w:ascii="Calibri" w:eastAsiaTheme="majorEastAsia" w:hAnsi="Calibri" w:cs="Calibr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9A0"/>
    <w:rPr>
      <w:rFonts w:ascii="Calibri" w:eastAsiaTheme="majorEastAsia" w:hAnsi="Calibri" w:cs="Calibr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9A0"/>
    <w:rPr>
      <w:rFonts w:ascii="Calibri" w:eastAsiaTheme="majorEastAsia" w:hAnsi="Calibri" w:cs="Calibr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9A0"/>
    <w:rPr>
      <w:rFonts w:ascii="Calibri" w:eastAsiaTheme="majorEastAsia" w:hAnsi="Calibri" w:cs="Calibr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9A0"/>
    <w:rPr>
      <w:rFonts w:ascii="Calibri" w:eastAsiaTheme="majorEastAsia" w:hAnsi="Calibri" w:cs="Calibr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AD09A0"/>
    <w:rPr>
      <w:rFonts w:ascii="Calibri" w:hAnsi="Calibri" w:cs="Calibr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09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09A0"/>
    <w:rPr>
      <w:rFonts w:ascii="Calibri" w:hAnsi="Calibri" w:cs="Calibri"/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AD09A0"/>
    <w:rPr>
      <w:rFonts w:ascii="Calibri" w:hAnsi="Calibri" w:cs="Calibr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D09A0"/>
    <w:rPr>
      <w:rFonts w:ascii="Consolas" w:hAnsi="Consolas" w:cs="Calibr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D09A0"/>
    <w:rPr>
      <w:rFonts w:ascii="Calibri" w:hAnsi="Calibri" w:cs="Calibr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D09A0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09A0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09A0"/>
    <w:rPr>
      <w:rFonts w:ascii="Consolas" w:hAnsi="Consolas" w:cs="Calibri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AD09A0"/>
    <w:rPr>
      <w:rFonts w:ascii="Consolas" w:hAnsi="Consolas" w:cs="Calibr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D09A0"/>
    <w:rPr>
      <w:rFonts w:ascii="Consolas" w:hAnsi="Consolas" w:cs="Calibr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D09A0"/>
    <w:rPr>
      <w:rFonts w:ascii="Calibri" w:hAnsi="Calibri" w:cs="Calibr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D09A0"/>
    <w:rPr>
      <w:rFonts w:ascii="Calibri" w:hAnsi="Calibri" w:cs="Calibri"/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09A0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09A0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09A0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09A0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09A0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09A0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09A0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09A0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09A0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09A0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D09A0"/>
    <w:rPr>
      <w:rFonts w:ascii="Calibri" w:hAnsi="Calibri" w:cs="Calibri"/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D09A0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09A0"/>
    <w:rPr>
      <w:rFonts w:ascii="Calibri" w:hAnsi="Calibri" w:cs="Calibri"/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AD09A0"/>
    <w:rPr>
      <w:rFonts w:ascii="Calibri" w:hAnsi="Calibri" w:cs="Calibri"/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D09A0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D09A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D09A0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D09A0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D09A0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D09A0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D09A0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D09A0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D09A0"/>
    <w:rPr>
      <w:rFonts w:ascii="Calibri" w:hAnsi="Calibri" w:cs="Calibri"/>
    </w:rPr>
  </w:style>
  <w:style w:type="paragraph" w:styleId="List">
    <w:name w:val="List"/>
    <w:basedOn w:val="Normal"/>
    <w:uiPriority w:val="99"/>
    <w:semiHidden/>
    <w:unhideWhenUsed/>
    <w:rsid w:val="00AD09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D09A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D09A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09A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09A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D09A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D09A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09A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09A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09A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09A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09A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09A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09A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09A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D09A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09A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09A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09A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09A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AD09A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D09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D09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D09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D09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D09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D09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D09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AD09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D09A0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D09A0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D09A0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D09A0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D09A0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D09A0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AD09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D09A0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D09A0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D09A0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D09A0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D09A0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D09A0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D09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D09A0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D09A0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D09A0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D09A0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D09A0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D09A0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D09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D09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D09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D09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D09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D09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D09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D09A0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D09A0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D09A0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D09A0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D09A0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D09A0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D09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D09A0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D09A0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D09A0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D09A0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D09A0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D09A0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D09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09A0"/>
    <w:rPr>
      <w:rFonts w:ascii="Consolas" w:hAnsi="Consolas" w:cs="Calibri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D09A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D09A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D09A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D09A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D09A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D09A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D09A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D09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D09A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D09A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D09A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D09A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D09A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D09A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D09A0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D09A0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D09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D09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D09A0"/>
    <w:rPr>
      <w:rFonts w:ascii="Calibri" w:hAnsi="Calibri" w:cs="Calibri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09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09A0"/>
    <w:rPr>
      <w:rFonts w:ascii="Calibri" w:eastAsiaTheme="majorEastAsia" w:hAnsi="Calibri" w:cs="Calibr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AD09A0"/>
    <w:pPr>
      <w:spacing w:after="0"/>
    </w:pPr>
    <w:rPr>
      <w:rFonts w:ascii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AD09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09A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09A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09A0"/>
    <w:rPr>
      <w:rFonts w:ascii="Calibri" w:hAnsi="Calibri" w:cs="Calibr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D09A0"/>
    <w:rPr>
      <w:rFonts w:ascii="Calibri" w:hAnsi="Calibri" w:cs="Calibri"/>
    </w:rPr>
  </w:style>
  <w:style w:type="table" w:styleId="PlainTable1">
    <w:name w:val="Plain Table 1"/>
    <w:basedOn w:val="TableNormal"/>
    <w:uiPriority w:val="40"/>
    <w:rsid w:val="00AD09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AD09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AD09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AD09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AD09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D09A0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09A0"/>
    <w:rPr>
      <w:rFonts w:ascii="Consolas" w:hAnsi="Consolas" w:cs="Calibri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D09A0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09A0"/>
    <w:rPr>
      <w:rFonts w:ascii="Calibri" w:hAnsi="Calibri" w:cs="Calibri"/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09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09A0"/>
    <w:rPr>
      <w:rFonts w:ascii="Calibri" w:hAnsi="Calibri" w:cs="Calibri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AD09A0"/>
    <w:rPr>
      <w:rFonts w:ascii="Calibri" w:hAnsi="Calibri" w:cs="Calibri"/>
      <w:u w:val="dotted"/>
    </w:rPr>
  </w:style>
  <w:style w:type="character" w:styleId="Strong">
    <w:name w:val="Strong"/>
    <w:basedOn w:val="DefaultParagraphFont"/>
    <w:uiPriority w:val="22"/>
    <w:semiHidden/>
    <w:qFormat/>
    <w:rsid w:val="00AD09A0"/>
    <w:rPr>
      <w:rFonts w:ascii="Calibri" w:hAnsi="Calibri" w:cs="Calibri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AD09A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09A0"/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AD09A0"/>
    <w:rPr>
      <w:rFonts w:ascii="Calibri" w:hAnsi="Calibri" w:cs="Calibr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AD09A0"/>
    <w:rPr>
      <w:rFonts w:ascii="Calibri" w:hAnsi="Calibri" w:cs="Calibr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D09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D09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D09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D09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D09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D09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D09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D09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D09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D09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D09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D09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D09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D09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D09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D09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D09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D09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D09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D09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D09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D09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D09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D09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D09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AD09A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D09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D09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D09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D09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D09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D09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D09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D09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09A0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09A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D09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D09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D09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D09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D09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D09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D0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D09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D09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D09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D09A0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D09A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D09A0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D09A0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09A0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09A0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09A0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09A0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09A0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09A0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09A0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D09A0"/>
    <w:rPr>
      <w:rFonts w:ascii="Calibri" w:hAnsi="Calibri" w:cs="Calibri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AD09A0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AD09A0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AD09A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75717A7C924F97B43FCA7831AD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FEB4-3EAA-4DCE-9EF4-E9A29C5DDCEE}"/>
      </w:docPartPr>
      <w:docPartBody>
        <w:p w:rsidR="003A246B" w:rsidRDefault="00B10D81">
          <w:pPr>
            <w:pStyle w:val="B575717A7C924F97B43FCA7831ADE599"/>
          </w:pPr>
          <w:r>
            <w:rPr>
              <w:lang w:bidi="el-GR"/>
            </w:rPr>
            <w:t>Έπαινος</w:t>
          </w:r>
        </w:p>
      </w:docPartBody>
    </w:docPart>
    <w:docPart>
      <w:docPartPr>
        <w:name w:val="CA14BCB4BEBB4DCBAF12C3AB3496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42E4-0A16-4D9F-B536-4FD3C815E926}"/>
      </w:docPartPr>
      <w:docPartBody>
        <w:p w:rsidR="003A246B" w:rsidRDefault="00B10D81">
          <w:pPr>
            <w:pStyle w:val="CA14BCB4BEBB4DCBAF12C3AB3496F8E0"/>
          </w:pPr>
          <w:r>
            <w:rPr>
              <w:lang w:bidi="el-GR"/>
            </w:rPr>
            <w:t>Προσθέστε εδώ κείμενο, όπως "σε αναγνώριση της συνεισφοράς"</w:t>
          </w:r>
        </w:p>
      </w:docPartBody>
    </w:docPart>
    <w:docPart>
      <w:docPartPr>
        <w:name w:val="667F78C5C96E4B9E8048E555EBA1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5E07-F333-4863-8FBB-0ABD67AD13E2}"/>
      </w:docPartPr>
      <w:docPartBody>
        <w:p w:rsidR="003A246B" w:rsidRDefault="00B10D81">
          <w:pPr>
            <w:pStyle w:val="667F78C5C96E4B9E8048E555EBA1E782"/>
          </w:pPr>
          <w:r>
            <w:rPr>
              <w:lang w:bidi="el-GR"/>
            </w:rPr>
            <w:t>ΟΝΟΜΑ ΠΑΡΑΛΗΠΤΗ</w:t>
          </w:r>
        </w:p>
      </w:docPartBody>
    </w:docPart>
    <w:docPart>
      <w:docPartPr>
        <w:name w:val="EDFFF700F80A4B8DBAE0A4E46FAE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E3ED-44EB-45E0-8FD9-F1AAB4646971}"/>
      </w:docPartPr>
      <w:docPartBody>
        <w:p w:rsidR="003A246B" w:rsidRDefault="00B10D81">
          <w:pPr>
            <w:pStyle w:val="EDFFF700F80A4B8DBAE0A4E46FAE6749"/>
          </w:pPr>
          <w:r>
            <w:rPr>
              <w:lang w:bidi="el-GR"/>
            </w:rPr>
            <w:t>Προσθέστε περιγραφή συνεισφοράς/αιτία επαίνου εδώ</w:t>
          </w:r>
        </w:p>
      </w:docPartBody>
    </w:docPart>
    <w:docPart>
      <w:docPartPr>
        <w:name w:val="51A60F1BB0AC4B17BCC68B007096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B4B4-47F9-4D25-91C6-AA8A0D2FD006}"/>
      </w:docPartPr>
      <w:docPartBody>
        <w:p w:rsidR="003A246B" w:rsidRDefault="00B10D81">
          <w:r>
            <w:rPr>
              <w:lang w:bidi="el-GR"/>
            </w:rPr>
            <w:t>Όνομα εκπαιδευτικού ιδρύματος</w:t>
          </w:r>
        </w:p>
      </w:docPartBody>
    </w:docPart>
    <w:docPart>
      <w:docPartPr>
        <w:name w:val="D9B4383133A84D8C95DEBFA80FCF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D93C-3351-4587-8A49-E3913512FF82}"/>
      </w:docPartPr>
      <w:docPartBody>
        <w:p w:rsidR="00D56FDE" w:rsidRDefault="00B10D81" w:rsidP="003A246B">
          <w:pPr>
            <w:pStyle w:val="D9B4383133A84D8C95DEBFA80FCFABD3"/>
          </w:pPr>
          <w:r w:rsidRPr="00C10EAB">
            <w:rPr>
              <w:lang w:val="el-GR" w:bidi="el-GR"/>
            </w:rPr>
            <w:t>Διευθυντής</w:t>
          </w:r>
        </w:p>
      </w:docPartBody>
    </w:docPart>
    <w:docPart>
      <w:docPartPr>
        <w:name w:val="C97C7AF5638A4301991B889B5A66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5E02-07CE-4537-9E4C-D2AC2DC129F7}"/>
      </w:docPartPr>
      <w:docPartBody>
        <w:p w:rsidR="00D56FDE" w:rsidRDefault="00B10D81" w:rsidP="003A246B">
          <w:pPr>
            <w:pStyle w:val="C97C7AF5638A4301991B889B5A6666A2"/>
          </w:pPr>
          <w:r>
            <w:rPr>
              <w:lang w:val="el-GR" w:bidi="el-GR"/>
            </w:rPr>
            <w:t>Ημερομηνία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6B"/>
    <w:rsid w:val="000F54DD"/>
    <w:rsid w:val="003A246B"/>
    <w:rsid w:val="0059547A"/>
    <w:rsid w:val="00801E66"/>
    <w:rsid w:val="009F0BC4"/>
    <w:rsid w:val="00A54C5E"/>
    <w:rsid w:val="00A610FC"/>
    <w:rsid w:val="00B10D81"/>
    <w:rsid w:val="00CA4826"/>
    <w:rsid w:val="00D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D81"/>
    <w:rPr>
      <w:color w:val="595959" w:themeColor="text1" w:themeTint="A6"/>
    </w:rPr>
  </w:style>
  <w:style w:type="paragraph" w:customStyle="1" w:styleId="B575717A7C924F97B43FCA7831ADE599">
    <w:name w:val="B575717A7C924F97B43FCA7831ADE599"/>
  </w:style>
  <w:style w:type="paragraph" w:customStyle="1" w:styleId="CA14BCB4BEBB4DCBAF12C3AB3496F8E0">
    <w:name w:val="CA14BCB4BEBB4DCBAF12C3AB3496F8E0"/>
  </w:style>
  <w:style w:type="paragraph" w:customStyle="1" w:styleId="667F78C5C96E4B9E8048E555EBA1E782">
    <w:name w:val="667F78C5C96E4B9E8048E555EBA1E782"/>
  </w:style>
  <w:style w:type="paragraph" w:customStyle="1" w:styleId="EDFFF700F80A4B8DBAE0A4E46FAE6749">
    <w:name w:val="EDFFF700F80A4B8DBAE0A4E46FAE6749"/>
  </w:style>
  <w:style w:type="paragraph" w:customStyle="1" w:styleId="D9B4383133A84D8C95DEBFA80FCFABD3">
    <w:name w:val="D9B4383133A84D8C95DEBFA80FCFABD3"/>
    <w:rsid w:val="003A246B"/>
    <w:pPr>
      <w:spacing w:after="160" w:line="259" w:lineRule="auto"/>
    </w:pPr>
    <w:rPr>
      <w:lang w:val="en-IN" w:eastAsia="en-IN"/>
    </w:rPr>
  </w:style>
  <w:style w:type="paragraph" w:customStyle="1" w:styleId="C97C7AF5638A4301991B889B5A6666A2">
    <w:name w:val="C97C7AF5638A4301991B889B5A6666A2"/>
    <w:rsid w:val="003A246B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Office_18841607_TF02780810.dotx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Petr Barborik</cp:lastModifiedBy>
  <cp:revision>2</cp:revision>
  <dcterms:created xsi:type="dcterms:W3CDTF">2018-03-26T10:32:00Z</dcterms:created>
  <dcterms:modified xsi:type="dcterms:W3CDTF">2018-04-27T17:11:00Z</dcterms:modified>
</cp:coreProperties>
</file>