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artenlayout"/>
        <w:tblW w:w="0" w:type="auto"/>
        <w:tblLayout w:type="fixed"/>
        <w:tblLook w:val="04A0" w:firstRow="1" w:lastRow="0" w:firstColumn="1" w:lastColumn="0" w:noHBand="0" w:noVBand="1"/>
        <w:tblDescription w:val="Seitenlayout für zwei Anzeigekarten"/>
      </w:tblPr>
      <w:tblGrid>
        <w:gridCol w:w="5760"/>
        <w:gridCol w:w="720"/>
        <w:gridCol w:w="5760"/>
      </w:tblGrid>
      <w:tr w:rsidR="00D73F97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D73F97" w:rsidRDefault="00235CAE">
            <w:r>
              <w:t>Alina gibt die Geburt Ihres Brüderchens bekannt</w:t>
            </w:r>
          </w:p>
          <w:p w:rsidR="00D73F97" w:rsidRDefault="00235CAE">
            <w:pPr>
              <w:pStyle w:val="Name"/>
            </w:pPr>
            <w:r>
              <w:t>Jan Conrad</w:t>
            </w:r>
          </w:p>
        </w:tc>
        <w:tc>
          <w:tcPr>
            <w:tcW w:w="720" w:type="dxa"/>
          </w:tcPr>
          <w:p w:rsidR="00D73F97" w:rsidRDefault="00D73F97"/>
        </w:tc>
        <w:tc>
          <w:tcPr>
            <w:tcW w:w="5760" w:type="dxa"/>
            <w:shd w:val="clear" w:color="auto" w:fill="DFF2F2" w:themeFill="accent1" w:themeFillTint="33"/>
          </w:tcPr>
          <w:p w:rsidR="00D73F97" w:rsidRDefault="00235CAE">
            <w:r>
              <w:t>Alina gibt die Geburt Ihres Brüderchens bekannt</w:t>
            </w:r>
          </w:p>
          <w:p w:rsidR="00D73F97" w:rsidRDefault="00235CAE">
            <w:pPr>
              <w:pStyle w:val="Name"/>
            </w:pPr>
            <w:r>
              <w:t>Jan Conrad</w:t>
            </w:r>
          </w:p>
        </w:tc>
      </w:tr>
      <w:tr w:rsidR="00D73F97">
        <w:trPr>
          <w:trHeight w:hRule="exact" w:val="1224"/>
        </w:trPr>
        <w:tc>
          <w:tcPr>
            <w:tcW w:w="5760" w:type="dxa"/>
            <w:vAlign w:val="center"/>
          </w:tcPr>
          <w:p w:rsidR="00D73F97" w:rsidRDefault="00235CAE">
            <w:pPr>
              <w:pStyle w:val="KeinLeerraum"/>
            </w:pPr>
            <w:r>
              <w:t>DATUM: [Datum], UHRZEIT: 3:47 Uhr</w:t>
            </w:r>
            <w:r>
              <w:br/>
              <w:t>GEWICHT: 3 kg 600 g, GRÖSSE: 53 cm</w:t>
            </w:r>
          </w:p>
          <w:p w:rsidR="00D73F97" w:rsidRDefault="00235CAE">
            <w:r>
              <w:t>In Liebe, Mark, Anna, Jan und Alina</w:t>
            </w:r>
          </w:p>
        </w:tc>
        <w:tc>
          <w:tcPr>
            <w:tcW w:w="720" w:type="dxa"/>
          </w:tcPr>
          <w:p w:rsidR="00D73F97" w:rsidRDefault="00D73F97"/>
        </w:tc>
        <w:tc>
          <w:tcPr>
            <w:tcW w:w="5760" w:type="dxa"/>
            <w:vAlign w:val="center"/>
          </w:tcPr>
          <w:p w:rsidR="00D73F97" w:rsidRDefault="00235CAE">
            <w:pPr>
              <w:pStyle w:val="KeinLeerraum"/>
            </w:pPr>
            <w:r>
              <w:t>DATUM: [Datum], UHRZEIT: 3:47 Uhr</w:t>
            </w:r>
            <w:r>
              <w:br/>
              <w:t>GEWICHT: 3 kg 600 g, GRÖSSE: 53 cm</w:t>
            </w:r>
          </w:p>
          <w:p w:rsidR="00D73F97" w:rsidRDefault="00235CAE">
            <w:r>
              <w:t>In Liebe, Mark, Anna, Jan und Alina</w:t>
            </w:r>
          </w:p>
        </w:tc>
        <w:bookmarkStart w:id="0" w:name="_GoBack"/>
        <w:bookmarkEnd w:id="0"/>
      </w:tr>
      <w:tr w:rsidR="00D73F97">
        <w:trPr>
          <w:trHeight w:hRule="exact" w:val="5544"/>
        </w:trPr>
        <w:tc>
          <w:tcPr>
            <w:tcW w:w="5760" w:type="dxa"/>
          </w:tcPr>
          <w:p w:rsidR="00D73F97" w:rsidRDefault="00235CAE">
            <w:pPr>
              <w:pStyle w:val="KeinLeerraum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656144" cy="3524250"/>
                  <wp:effectExtent l="0" t="0" r="1905" b="0"/>
                  <wp:docPr id="3" name="Bild 6" descr="Nahaufnahme eines schlafenden Bab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D73F97" w:rsidRDefault="00D73F97">
            <w:pPr>
              <w:pStyle w:val="KeinLeerraum"/>
            </w:pPr>
          </w:p>
        </w:tc>
        <w:tc>
          <w:tcPr>
            <w:tcW w:w="5760" w:type="dxa"/>
          </w:tcPr>
          <w:p w:rsidR="00D73F97" w:rsidRDefault="00235CAE">
            <w:pPr>
              <w:pStyle w:val="KeinLeerraum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656144" cy="3524250"/>
                  <wp:effectExtent l="0" t="0" r="1905" b="0"/>
                  <wp:docPr id="5" name="Bild 6" descr="Nahaufnahme eines schlafenden Bab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F97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D73F97" w:rsidRDefault="00D73F97">
            <w:pPr>
              <w:pStyle w:val="KeinLeerraum"/>
            </w:pPr>
          </w:p>
        </w:tc>
        <w:tc>
          <w:tcPr>
            <w:tcW w:w="720" w:type="dxa"/>
          </w:tcPr>
          <w:p w:rsidR="00D73F97" w:rsidRDefault="00D73F97">
            <w:pPr>
              <w:pStyle w:val="KeinLeerraum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D73F97" w:rsidRDefault="00D73F97">
            <w:pPr>
              <w:pStyle w:val="KeinLeerraum"/>
            </w:pPr>
          </w:p>
        </w:tc>
      </w:tr>
    </w:tbl>
    <w:p w:rsidR="00D73F97" w:rsidRDefault="00D73F97"/>
    <w:sectPr w:rsidR="00D73F97" w:rsidSect="00F45102">
      <w:headerReference w:type="default" r:id="rId9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AE" w:rsidRDefault="00235CAE">
      <w:pPr>
        <w:spacing w:before="0"/>
      </w:pPr>
      <w:r>
        <w:separator/>
      </w:r>
    </w:p>
  </w:endnote>
  <w:endnote w:type="continuationSeparator" w:id="0">
    <w:p w:rsidR="00235CAE" w:rsidRDefault="00235C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AE" w:rsidRDefault="00235CAE">
      <w:pPr>
        <w:spacing w:before="0"/>
      </w:pPr>
      <w:r>
        <w:separator/>
      </w:r>
    </w:p>
  </w:footnote>
  <w:footnote w:type="continuationSeparator" w:id="0">
    <w:p w:rsidR="00235CAE" w:rsidRDefault="00235C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97" w:rsidRPr="008A626A" w:rsidRDefault="00235CAE">
    <w:pPr>
      <w:pStyle w:val="Kopfzeile"/>
      <w:rPr>
        <w:spacing w:val="-4"/>
      </w:rPr>
    </w:pPr>
    <w:r w:rsidRPr="008A626A">
      <w:rPr>
        <w:spacing w:val="-4"/>
      </w:rPr>
      <w:t>Wenn Sie ein Foto durch ein eigenes Foto ersetzen möchten, löschen Sie es, und klicken Sie dann auf der Registerkarte "Einfügen" auf "Bild".</w:t>
    </w:r>
    <w:r w:rsidRPr="008A626A">
      <w:rPr>
        <w:spacing w:val="-4"/>
      </w:rPr>
      <w:br/>
      <w:t>Wenn Sie Platzhaltertext durch eigenen Text ersetzen möchten, markieren Sie den Text und beginnen dann mit der Eingabe.</w:t>
    </w:r>
    <w:r w:rsidRPr="008A626A">
      <w:rPr>
        <w:spacing w:val="-4"/>
      </w:rPr>
      <w:br/>
      <w:t>Schließen Sie keine Leerzeichen rechts oder links neben den Zeichen in Ihre Auswahl ein.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97"/>
    <w:rsid w:val="00235CAE"/>
    <w:rsid w:val="008A626A"/>
    <w:rsid w:val="00D73F97"/>
    <w:rsid w:val="00F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BF982D-FC94-43AE-817B-9D00539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de-DE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rtenlayout">
    <w:name w:val="Kartenlayout"/>
    <w:basedOn w:val="NormaleTabelle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pPr>
      <w:spacing w:before="0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Name">
    <w:name w:val="Name"/>
    <w:basedOn w:val="Standard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rPr>
      <w:color w:val="000000" w:themeColor="text1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F0869F-7EB6-4B11-B830-1E9CD865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2013-05-21T20:45:00Z</dcterms:created>
  <dcterms:modified xsi:type="dcterms:W3CDTF">2014-01-24T09:10:00Z</dcterms:modified>
  <cp:category/>
  <cp:contentStatus/>
</cp:coreProperties>
</file>