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itelinformationstabelle"/>
      </w:tblPr>
      <w:tblGrid>
        <w:gridCol w:w="2017"/>
        <w:gridCol w:w="7729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o"/>
            </w:pPr>
            <w:r w:rsidRPr="0093633E">
              <w:rPr>
                <w:lang w:bidi="de-DE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Bild 2" title="Gabel, Teller und Löffe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itel"/>
            </w:pPr>
            <w:r w:rsidRPr="0093633E">
              <w:rPr>
                <w:lang w:bidi="de-DE"/>
              </w:rPr>
              <w:t>[Firmenname]</w:t>
            </w:r>
          </w:p>
          <w:p w14:paraId="2F23BD8A" w14:textId="77777777" w:rsidR="00023A6F" w:rsidRPr="0093633E" w:rsidRDefault="00617D44">
            <w:pPr>
              <w:pStyle w:val="Untertitel"/>
            </w:pPr>
            <w:r w:rsidRPr="0093633E">
              <w:rPr>
                <w:lang w:bidi="de-DE"/>
              </w:rPr>
              <w:t>[Titel der Broschüre oder Firmenmotto]</w:t>
            </w:r>
          </w:p>
        </w:tc>
      </w:tr>
    </w:tbl>
    <w:p w14:paraId="54E68176" w14:textId="6CBFB3EE" w:rsidR="00023A6F" w:rsidRPr="0093633E" w:rsidRDefault="00617D44">
      <w:r w:rsidRPr="0093633E">
        <w:rPr>
          <w:lang w:bidi="de-DE"/>
        </w:rPr>
        <w:t>[Diese klare, professionelle Broschüre ist für eine einzelne Seite konzipiert, aber Sie können bei</w:t>
      </w:r>
      <w:r w:rsidR="00250F3D">
        <w:rPr>
          <w:lang w:bidi="de-DE"/>
        </w:rPr>
        <w:t> </w:t>
      </w:r>
      <w:r w:rsidRPr="0093633E">
        <w:rPr>
          <w:lang w:bidi="de-DE"/>
        </w:rPr>
        <w:t>Bedarf einfach weitere Inhalte hinzufügen, um sie zu erweitern. Wenn Sie Ihre Broschüre mit</w:t>
      </w:r>
      <w:r w:rsidR="00250F3D">
        <w:rPr>
          <w:lang w:bidi="de-DE"/>
        </w:rPr>
        <w:t> </w:t>
      </w:r>
      <w:r w:rsidRPr="0093633E">
        <w:rPr>
          <w:lang w:bidi="de-DE"/>
        </w:rPr>
        <w:t>allen Formatierungen und dem gesamten Layout anzeigen möchten, wählen Sie auf der Registerkarte "Ansicht" die Option "Leseansicht" aus.]</w:t>
      </w:r>
    </w:p>
    <w:p w14:paraId="2A017166" w14:textId="77777777" w:rsidR="00023A6F" w:rsidRPr="0093633E" w:rsidRDefault="00617D44">
      <w:r w:rsidRPr="0093633E">
        <w:rPr>
          <w:noProof/>
          <w:lang w:bidi="de-DE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Bild 13" title="Rustikale Terrasse mit kleiner grüner Pflanze im Topf, Steinmauer und Bistrotisch mit Holzstüh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e_hero_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berschrift2"/>
      </w:pPr>
      <w:r w:rsidRPr="0093633E">
        <w:rPr>
          <w:lang w:bidi="de-DE"/>
        </w:rPr>
        <w:t>Über uns</w:t>
      </w:r>
    </w:p>
    <w:p w14:paraId="76F78FED" w14:textId="69DD2CFC" w:rsidR="00023A6F" w:rsidRPr="0093633E" w:rsidRDefault="00A83EAD">
      <w:r w:rsidRPr="0093633E">
        <w:rPr>
          <w:lang w:bidi="de-DE"/>
        </w:rPr>
        <w:t>[Dies ist ein toller Ort für Ihre Kurzpräsentation. Wenn Sie nur ein paar Sekunden hätten, um</w:t>
      </w:r>
      <w:r w:rsidR="00250F3D">
        <w:rPr>
          <w:lang w:bidi="de-DE"/>
        </w:rPr>
        <w:t> </w:t>
      </w:r>
      <w:r w:rsidRPr="0093633E">
        <w:rPr>
          <w:lang w:bidi="de-DE"/>
        </w:rPr>
        <w:t>jemanden für Ihre Produkte oder Dienstleistungen zu interessieren, was würden Sie sagen?]</w:t>
      </w:r>
    </w:p>
    <w:tbl>
      <w:tblPr>
        <w:tblStyle w:val="Hosttabelle"/>
        <w:tblW w:w="5000" w:type="pct"/>
        <w:tblLayout w:type="fixed"/>
        <w:tblLook w:val="04A0" w:firstRow="1" w:lastRow="0" w:firstColumn="1" w:lastColumn="0" w:noHBand="0" w:noVBand="1"/>
        <w:tblDescription w:val="Layouttabelle für Foto mit Text"/>
      </w:tblPr>
      <w:tblGrid>
        <w:gridCol w:w="3140"/>
        <w:gridCol w:w="6606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KeinLeerraum"/>
            </w:pPr>
            <w:r w:rsidRPr="0093633E">
              <w:rPr>
                <w:noProof/>
                <w:lang w:bidi="de-DE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Bild 8" title="Nahaufnahme einer Schüssel Butternuss-Kürbiss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e_food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77777777" w:rsidR="00D461CA" w:rsidRPr="0093633E" w:rsidRDefault="00D461CA" w:rsidP="00D461CA">
            <w:pPr>
              <w:pStyle w:val="Beschriftung"/>
            </w:pPr>
            <w:r w:rsidRPr="0093633E">
              <w:rPr>
                <w:lang w:bidi="de-DE"/>
              </w:rPr>
              <w:t>[Bildbeschriftung hier hinzufügen]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berschrift3"/>
              <w:outlineLvl w:val="2"/>
            </w:pPr>
            <w:r w:rsidRPr="0093633E">
              <w:rPr>
                <w:lang w:bidi="de-DE"/>
              </w:rPr>
              <w:t>Preisangebot:</w:t>
            </w:r>
          </w:p>
          <w:p w14:paraId="7C471F03" w14:textId="3F34B701" w:rsidR="00023A6F" w:rsidRDefault="00A83EAD" w:rsidP="0093633E">
            <w:pPr>
              <w:spacing w:after="120" w:line="288" w:lineRule="auto"/>
            </w:pPr>
            <w:r w:rsidRPr="0093633E">
              <w:rPr>
                <w:lang w:bidi="de-DE"/>
              </w:rPr>
              <w:t>[Sie stellen kein Produkt vor, für das Sie ein Angebot machen möchten? Erwägen Sie, diesen Platz für eine Zus</w:t>
            </w:r>
            <w:bookmarkStart w:id="0" w:name="_GoBack"/>
            <w:bookmarkEnd w:id="0"/>
            <w:r w:rsidRPr="0093633E">
              <w:rPr>
                <w:lang w:bidi="de-DE"/>
              </w:rPr>
              <w:t>ammenfassung Ihrer Dienstleistungen oder Ihre besten Kundenempfehlungen zu</w:t>
            </w:r>
            <w:r w:rsidR="00250F3D">
              <w:rPr>
                <w:lang w:bidi="de-DE"/>
              </w:rPr>
              <w:t> </w:t>
            </w:r>
            <w:r w:rsidRPr="0093633E">
              <w:rPr>
                <w:lang w:bidi="de-DE"/>
              </w:rPr>
              <w:t>verwenden.]</w:t>
            </w: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tabelle für Preis"/>
            </w:tblPr>
            <w:tblGrid>
              <w:gridCol w:w="2524"/>
              <w:gridCol w:w="4082"/>
            </w:tblGrid>
            <w:tr w:rsidR="0093633E" w14:paraId="40F159FB" w14:textId="77777777" w:rsidTr="00286542">
              <w:tc>
                <w:tcPr>
                  <w:tcW w:w="2448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berschrift3"/>
                    <w:outlineLvl w:val="2"/>
                  </w:pPr>
                  <w:r w:rsidRPr="0093633E">
                    <w:rPr>
                      <w:lang w:bidi="de-DE"/>
                    </w:rPr>
                    <w:t>Zeitlich begrenztes Angebot:</w:t>
                  </w:r>
                </w:p>
              </w:tc>
              <w:tc>
                <w:tcPr>
                  <w:tcW w:w="39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berschrift1"/>
                    <w:outlineLvl w:val="0"/>
                  </w:pPr>
                  <w:r w:rsidRPr="0093633E">
                    <w:rPr>
                      <w:lang w:bidi="de-DE"/>
                    </w:rPr>
                    <w:t>[Preis]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 für Foto mit Text"/>
      </w:tblPr>
      <w:tblGrid>
        <w:gridCol w:w="7031"/>
        <w:gridCol w:w="2715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berschrift3"/>
              <w:outlineLvl w:val="2"/>
            </w:pPr>
            <w:r w:rsidRPr="0093633E">
              <w:rPr>
                <w:lang w:bidi="de-DE"/>
              </w:rPr>
              <w:t>[Legen Sie gleich los]</w:t>
            </w:r>
          </w:p>
          <w:p w14:paraId="41709D2C" w14:textId="6FBCBD89" w:rsidR="00023A6F" w:rsidRPr="0093633E" w:rsidRDefault="00A83EAD" w:rsidP="00273B2C">
            <w:r w:rsidRPr="0093633E">
              <w:rPr>
                <w:lang w:bidi="de-DE"/>
              </w:rPr>
              <w:t xml:space="preserve">[Sie können diese Broschüre ganz </w:t>
            </w:r>
            <w:r w:rsidR="00250F3D">
              <w:rPr>
                <w:lang w:bidi="de-DE"/>
              </w:rPr>
              <w:t>leicht zu Ihrer eigenen machen…</w:t>
            </w:r>
            <w:r w:rsidRPr="0093633E">
              <w:rPr>
                <w:lang w:bidi="de-DE"/>
              </w:rPr>
              <w:t>]</w:t>
            </w:r>
          </w:p>
          <w:p w14:paraId="184A8A69" w14:textId="77777777" w:rsidR="00023A6F" w:rsidRPr="0093633E" w:rsidRDefault="00A83EAD" w:rsidP="0093633E">
            <w:pPr>
              <w:pStyle w:val="Aufzhlungszeichen"/>
              <w:spacing w:line="288" w:lineRule="auto"/>
            </w:pPr>
            <w:r w:rsidRPr="0093633E">
              <w:rPr>
                <w:lang w:bidi="de-DE"/>
              </w:rPr>
              <w:t>[Um im Handumdrehen auf alle in diesem Dokument verwendeten Textformatvorlagen zuzugreifen, sehen Sie sich auf der Registerkarte "Start" den Formatvorlagenkatalog an.]</w:t>
            </w:r>
          </w:p>
          <w:p w14:paraId="7EACA76C" w14:textId="77777777" w:rsidR="00023A6F" w:rsidRPr="0093633E" w:rsidRDefault="00A83EAD" w:rsidP="0093633E">
            <w:pPr>
              <w:pStyle w:val="Aufzhlungszeichen"/>
              <w:spacing w:line="288" w:lineRule="auto"/>
            </w:pPr>
            <w:r w:rsidRPr="0093633E">
              <w:rPr>
                <w:lang w:bidi="de-DE"/>
              </w:rPr>
              <w:t>[Um ein Foto zu ersetzen, wählen Sie es aus, oder löschen Sie es. Wählen Sie dann auf der Registerkarte "Einfügen" "Bild" aus.]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KeinLeerraum"/>
            </w:pPr>
            <w:r w:rsidRPr="0093633E">
              <w:rPr>
                <w:noProof/>
                <w:lang w:bidi="de-DE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Bild 9" title="Nahaufnahme eines gefrorenen Himbeerdesserts mit einem Schokostäb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e_food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berschrift2"/>
      </w:pPr>
      <w:r w:rsidRPr="0093633E">
        <w:rPr>
          <w:lang w:bidi="de-DE"/>
        </w:rPr>
        <w:t>Kontakt</w:t>
      </w:r>
    </w:p>
    <w:p w14:paraId="5C4964C6" w14:textId="77777777" w:rsidR="00023A6F" w:rsidRPr="0093633E" w:rsidRDefault="00617D44">
      <w:r w:rsidRPr="0093633E">
        <w:rPr>
          <w:lang w:bidi="de-DE"/>
        </w:rPr>
        <w:t>Telefon: [Telefonnummer eingeben]   |   E-Mail: [E-Mail-Adresse eingeben]   |   Web: [Website eingeben]</w:t>
      </w:r>
    </w:p>
    <w:sectPr w:rsidR="00023A6F" w:rsidRPr="0093633E" w:rsidSect="00250F3D">
      <w:pgSz w:w="11906" w:h="16838" w:code="9"/>
      <w:pgMar w:top="108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8F95" w14:textId="77777777" w:rsidR="00F70F0A" w:rsidRDefault="00F70F0A" w:rsidP="003B7D2C">
      <w:pPr>
        <w:spacing w:after="0" w:line="240" w:lineRule="auto"/>
      </w:pPr>
      <w:r>
        <w:separator/>
      </w:r>
    </w:p>
  </w:endnote>
  <w:endnote w:type="continuationSeparator" w:id="0">
    <w:p w14:paraId="1CE0CC57" w14:textId="77777777" w:rsidR="00F70F0A" w:rsidRDefault="00F70F0A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16CE" w14:textId="77777777" w:rsidR="00F70F0A" w:rsidRDefault="00F70F0A" w:rsidP="003B7D2C">
      <w:pPr>
        <w:spacing w:after="0" w:line="240" w:lineRule="auto"/>
      </w:pPr>
      <w:r>
        <w:separator/>
      </w:r>
    </w:p>
  </w:footnote>
  <w:footnote w:type="continuationSeparator" w:id="0">
    <w:p w14:paraId="3CD48766" w14:textId="77777777" w:rsidR="00F70F0A" w:rsidRDefault="00F70F0A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Aufzhlungszeichen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50F3D"/>
    <w:rsid w:val="00273B2C"/>
    <w:rsid w:val="00286542"/>
    <w:rsid w:val="00346476"/>
    <w:rsid w:val="003631B4"/>
    <w:rsid w:val="003A597B"/>
    <w:rsid w:val="003A6FEE"/>
    <w:rsid w:val="003B7D2C"/>
    <w:rsid w:val="00407D35"/>
    <w:rsid w:val="0047795B"/>
    <w:rsid w:val="004D4263"/>
    <w:rsid w:val="004E7AF6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  <w:rsid w:val="00F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de-DE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3B2C"/>
  </w:style>
  <w:style w:type="paragraph" w:styleId="berschrift1">
    <w:name w:val="heading 1"/>
    <w:basedOn w:val="Standard"/>
    <w:link w:val="berschrift1Zchn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Standard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itel">
    <w:name w:val="Title"/>
    <w:basedOn w:val="Standard"/>
    <w:link w:val="TitelZchn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Untertitel">
    <w:name w:val="Subtitle"/>
    <w:basedOn w:val="Standard"/>
    <w:link w:val="UntertitelZchn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9B7807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Beschriftung">
    <w:name w:val="caption"/>
    <w:basedOn w:val="Standard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KeinLeerraum">
    <w:name w:val="No Spacing"/>
    <w:uiPriority w:val="10"/>
    <w:qFormat/>
    <w:pPr>
      <w:spacing w:after="0" w:line="240" w:lineRule="auto"/>
    </w:pPr>
  </w:style>
  <w:style w:type="table" w:customStyle="1" w:styleId="Hosttabelle">
    <w:name w:val="Hosttabelle"/>
    <w:basedOn w:val="NormaleTabelle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Aufzhlungszeichen">
    <w:name w:val="List Bullet"/>
    <w:basedOn w:val="Standard"/>
    <w:uiPriority w:val="13"/>
    <w:unhideWhenUsed/>
    <w:qFormat/>
    <w:pPr>
      <w:numPr>
        <w:numId w:val="1"/>
      </w:num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77D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9077D"/>
  </w:style>
  <w:style w:type="paragraph" w:styleId="Blocktext">
    <w:name w:val="Block Text"/>
    <w:basedOn w:val="Standard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9077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9077D"/>
  </w:style>
  <w:style w:type="paragraph" w:styleId="Textkrper3">
    <w:name w:val="Body Text 3"/>
    <w:basedOn w:val="Standard"/>
    <w:link w:val="Textkrper3Zchn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9077D"/>
    <w:rPr>
      <w:szCs w:val="16"/>
    </w:rPr>
  </w:style>
  <w:style w:type="paragraph" w:styleId="Textkrper-Erstzeileneinzug">
    <w:name w:val="Body Text First Indent"/>
    <w:basedOn w:val="Standard"/>
    <w:link w:val="Textkrper-ErstzeileneinzugZchn"/>
    <w:uiPriority w:val="99"/>
    <w:semiHidden/>
    <w:unhideWhenUsed/>
    <w:rsid w:val="00EB214C"/>
    <w:pPr>
      <w:spacing w:after="200"/>
      <w:ind w:firstLine="360"/>
    </w:pPr>
  </w:style>
  <w:style w:type="character" w:customStyle="1" w:styleId="Textkrper-ErstzeileneinzugZchn">
    <w:name w:val="Textkörper-Erstzeileneinzug Zchn"/>
    <w:basedOn w:val="Absatz-Standardschriftart"/>
    <w:link w:val="Textkrper-Erstzeileneinzug"/>
    <w:uiPriority w:val="99"/>
    <w:semiHidden/>
    <w:rsid w:val="00EB214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9077D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9077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9077D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9077D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9077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9077D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9077D"/>
  </w:style>
  <w:style w:type="table" w:styleId="FarbigesRaster">
    <w:name w:val="Colorful Grid"/>
    <w:basedOn w:val="NormaleTabel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9077D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077D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7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77D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9077D"/>
  </w:style>
  <w:style w:type="character" w:customStyle="1" w:styleId="DatumZchn">
    <w:name w:val="Datum Zchn"/>
    <w:basedOn w:val="Absatz-Standardschriftart"/>
    <w:link w:val="Datum"/>
    <w:uiPriority w:val="99"/>
    <w:semiHidden/>
    <w:rsid w:val="00D9077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9077D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9077D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9077D"/>
  </w:style>
  <w:style w:type="character" w:styleId="Endnotenzeichen">
    <w:name w:val="endnote reference"/>
    <w:basedOn w:val="Absatz-Standardschriftart"/>
    <w:uiPriority w:val="99"/>
    <w:semiHidden/>
    <w:unhideWhenUsed/>
    <w:rsid w:val="00D9077D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9077D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B7D2C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7D2C"/>
  </w:style>
  <w:style w:type="character" w:styleId="Funotenzeichen">
    <w:name w:val="footnote reference"/>
    <w:basedOn w:val="Absatz-Standardschriftart"/>
    <w:uiPriority w:val="99"/>
    <w:semiHidden/>
    <w:unhideWhenUsed/>
    <w:rsid w:val="00D9077D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077D"/>
    <w:rPr>
      <w:szCs w:val="20"/>
    </w:rPr>
  </w:style>
  <w:style w:type="table" w:styleId="Gitternetztabelle1hell">
    <w:name w:val="Grid Table 1 Light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3B7D2C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7D2C"/>
  </w:style>
  <w:style w:type="character" w:customStyle="1" w:styleId="berschrift3Zchn">
    <w:name w:val="Überschrift 3 Zchn"/>
    <w:basedOn w:val="Absatz-Standardschriftart"/>
    <w:link w:val="berschrift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D9077D"/>
  </w:style>
  <w:style w:type="paragraph" w:styleId="HTMLAdresse">
    <w:name w:val="HTML Address"/>
    <w:basedOn w:val="Standard"/>
    <w:link w:val="HTMLAdresseZchn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9077D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9077D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9077D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9077D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9077D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9077D"/>
    <w:rPr>
      <w:color w:val="0096CE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58270D"/>
    <w:rPr>
      <w:i/>
      <w:iCs/>
      <w:color w:val="665D4E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9077D"/>
  </w:style>
  <w:style w:type="paragraph" w:styleId="Liste">
    <w:name w:val="List"/>
    <w:basedOn w:val="Standard"/>
    <w:uiPriority w:val="99"/>
    <w:semiHidden/>
    <w:unhideWhenUsed/>
    <w:rsid w:val="00D9077D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9077D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9077D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9077D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9077D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4"/>
    <w:rsid w:val="00D9077D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9077D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9077D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9077D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9077D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9077D"/>
  </w:style>
  <w:style w:type="character" w:styleId="Seitenzahl">
    <w:name w:val="page number"/>
    <w:basedOn w:val="Absatz-Standardschriftart"/>
    <w:uiPriority w:val="99"/>
    <w:semiHidden/>
    <w:unhideWhenUsed/>
    <w:rsid w:val="00D9077D"/>
  </w:style>
  <w:style w:type="character" w:styleId="Platzhaltertext">
    <w:name w:val="Placeholder Text"/>
    <w:basedOn w:val="Absatz-Standardschriftart"/>
    <w:uiPriority w:val="99"/>
    <w:semiHidden/>
    <w:rsid w:val="0058270D"/>
    <w:rPr>
      <w:color w:val="595959" w:themeColor="text1" w:themeTint="A6"/>
    </w:rPr>
  </w:style>
  <w:style w:type="table" w:styleId="EinfacheTabelle1">
    <w:name w:val="Plain Table 1"/>
    <w:basedOn w:val="NormaleTabelle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9077D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8270D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9077D"/>
  </w:style>
  <w:style w:type="character" w:customStyle="1" w:styleId="AnredeZchn">
    <w:name w:val="Anrede Zchn"/>
    <w:basedOn w:val="Absatz-Standardschriftart"/>
    <w:link w:val="Anrede"/>
    <w:uiPriority w:val="99"/>
    <w:semiHidden/>
    <w:rsid w:val="00D9077D"/>
  </w:style>
  <w:style w:type="paragraph" w:styleId="Unterschrift">
    <w:name w:val="Signature"/>
    <w:basedOn w:val="Standard"/>
    <w:link w:val="UnterschriftZchn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9077D"/>
  </w:style>
  <w:style w:type="character" w:styleId="IntelligenterLink">
    <w:name w:val="Smart Hyperlink"/>
    <w:basedOn w:val="Absatz-Standardschriftart"/>
    <w:uiPriority w:val="99"/>
    <w:semiHidden/>
    <w:unhideWhenUsed/>
    <w:rsid w:val="00D9077D"/>
    <w:rPr>
      <w:u w:val="dotted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9077D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9077D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9077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9077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9077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9077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9077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9077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9077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9077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9077D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2018-04-09T09:48:00Z</dcterms:created>
  <dcterms:modified xsi:type="dcterms:W3CDTF">2018-04-09T09:48:00Z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