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88" w:rsidRDefault="00C81F88">
      <w:r w:rsidRPr="00C81F8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52" style="position:absolute;z-index:251743232;mso-wrap-distance-left:2.88pt;mso-wrap-distance-top:2.88pt;mso-wrap-distance-right:2.88pt;mso-wrap-distance-bottom:2.88pt;mso-position-horizontal-relative:page;mso-position-vertical-relative:page" from="341.3pt,537.2pt" to="576.75pt,537.2pt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Pr="00C81F8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51" style="position:absolute;margin-left:444.55pt;margin-top:519.2pt;width:139.5pt;height:36pt;z-index:251742208;mso-wrap-distance-left:2.88pt;mso-wrap-distance-top:2.88pt;mso-wrap-distance-right:2.88pt;mso-wrap-distance-bottom:2.88pt;mso-position-horizontal-relative:page;mso-position-vertical-relative:page" arcsize="16906f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Pr="00C81F8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385.05pt;margin-top:449.8pt;width:118.25pt;height:30.2pt;z-index:251744256;mso-wrap-distance-left:2.88pt;mso-wrap-distance-top:2.88pt;mso-wrap-distance-right:2.88pt;mso-wrap-distance-bottom:2.88p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153;mso-column-margin:5.76pt;mso-fit-shape-to-text:t" inset="2.88pt,2.88pt,2.88pt,2.88pt">
              <w:txbxContent>
                <w:p w:rsidR="00C81F88" w:rsidRDefault="00F61D00">
                  <w:pPr>
                    <w:pStyle w:val="Heading1"/>
                  </w:pPr>
                  <w:r>
                    <w:rPr>
                      <w:lang w:val="da-DK"/>
                    </w:rPr>
                    <w:t>tak</w:t>
                  </w:r>
                </w:p>
              </w:txbxContent>
            </v:textbox>
          </v:shape>
        </w:pict>
      </w:r>
      <w:r w:rsidRPr="00C81F8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oundrect id="_x0000_s1109" style="position:absolute;margin-left:444.55pt;margin-top:125.2pt;width:139.5pt;height:36pt;z-index:251653117;mso-wrap-distance-left:2.88pt;mso-wrap-distance-top:2.88pt;mso-wrap-distance-right:2.88pt;mso-wrap-distance-bottom:2.88pt;mso-position-horizontal-relative:page;mso-position-vertical-relative:page" arcsize="16906f" o:regroupid="1" o:allowincell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v:textbox inset="2.88pt,2.88pt,2.88pt,2.88pt"/>
            <w10:wrap anchorx="page" anchory="page"/>
          </v:roundrect>
        </w:pict>
      </w:r>
      <w:r w:rsidR="00F61D0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2385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6832315</wp:posOffset>
            </wp:positionV>
            <wp:extent cx="2966285" cy="2856215"/>
            <wp:effectExtent l="19050" t="0" r="4880" b="0"/>
            <wp:wrapNone/>
            <wp:docPr id="19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4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920" cy="285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D0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1361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5486400</wp:posOffset>
            </wp:positionV>
            <wp:extent cx="2967555" cy="2969232"/>
            <wp:effectExtent l="19050" t="0" r="3175" b="0"/>
            <wp:wrapNone/>
            <wp:docPr id="20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D0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45280" behindDoc="0" locked="0" layoutInCell="0" allowOverlap="1">
            <wp:simplePos x="0" y="0"/>
            <wp:positionH relativeFrom="page">
              <wp:posOffset>4274049</wp:posOffset>
            </wp:positionH>
            <wp:positionV relativeFrom="page">
              <wp:posOffset>5948737</wp:posOffset>
            </wp:positionV>
            <wp:extent cx="1859623" cy="1664414"/>
            <wp:effectExtent l="0" t="0" r="0" b="0"/>
            <wp:wrapNone/>
            <wp:docPr id="2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6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9622" cy="1664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1D0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5458" behindDoc="0" locked="0" layoutInCell="0" allowOverlap="1">
            <wp:simplePos x="0" y="0"/>
            <wp:positionH relativeFrom="page">
              <wp:posOffset>4344470</wp:posOffset>
            </wp:positionH>
            <wp:positionV relativeFrom="page">
              <wp:posOffset>1808252</wp:posOffset>
            </wp:positionV>
            <wp:extent cx="2966920" cy="2856215"/>
            <wp:effectExtent l="19050" t="0" r="4880" b="0"/>
            <wp:wrapNone/>
            <wp:docPr id="18" name="Picture 17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4" cstate="print"/>
                    <a:srcRect t="4138"/>
                    <a:stretch>
                      <a:fillRect/>
                    </a:stretch>
                  </pic:blipFill>
                  <pic:spPr>
                    <a:xfrm>
                      <a:off x="0" y="0"/>
                      <a:ext cx="2966920" cy="285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D0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4434" behindDoc="0" locked="0" layoutInCell="0" allowOverlap="1">
            <wp:simplePos x="0" y="0"/>
            <wp:positionH relativeFrom="page">
              <wp:posOffset>4344670</wp:posOffset>
            </wp:positionH>
            <wp:positionV relativeFrom="page">
              <wp:posOffset>462280</wp:posOffset>
            </wp:positionV>
            <wp:extent cx="2968625" cy="2969260"/>
            <wp:effectExtent l="19050" t="0" r="3175" b="0"/>
            <wp:wrapNone/>
            <wp:docPr id="12" name="Picture 11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D0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page">
              <wp:posOffset>4274049</wp:posOffset>
            </wp:positionH>
            <wp:positionV relativeFrom="page">
              <wp:posOffset>924674</wp:posOffset>
            </wp:positionV>
            <wp:extent cx="1859622" cy="1664414"/>
            <wp:effectExtent l="0" t="0" r="0" b="0"/>
            <wp:wrapNone/>
            <wp:docPr id="11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6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859622" cy="1664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81F88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99" type="#_x0000_t202" style="position:absolute;margin-left:385.05pt;margin-top:55.8pt;width:118.25pt;height:30.2pt;z-index:251713536;mso-wrap-distance-left:2.88pt;mso-wrap-distance-top:2.88pt;mso-wrap-distance-right:2.88pt;mso-wrap-distance-bottom:2.88pt;mso-position-horizontal-relative:text;mso-position-vertical-relative:text;v-text-anchor:middle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fff39d"/>
            <v:textbox style="mso-next-textbox:#_x0000_s1099;mso-column-margin:5.76pt;mso-fit-shape-to-text:t" inset="2.88pt,2.88pt,2.88pt,2.88pt">
              <w:txbxContent>
                <w:p w:rsidR="00C81F88" w:rsidRDefault="00F61D00">
                  <w:pPr>
                    <w:pStyle w:val="Heading1"/>
                  </w:pPr>
                  <w:r>
                    <w:rPr>
                      <w:lang w:val="da-DK"/>
                    </w:rPr>
                    <w:t>tak</w:t>
                  </w:r>
                </w:p>
              </w:txbxContent>
            </v:textbox>
          </v:shape>
        </w:pict>
      </w:r>
      <w:r w:rsidRPr="00C81F88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line id="_x0000_s1110" style="position:absolute;z-index:251654141;mso-wrap-distance-left:2.88pt;mso-wrap-distance-top:2.88pt;mso-wrap-distance-right:2.88pt;mso-wrap-distance-bottom:2.88pt;mso-position-horizontal-relative:page;mso-position-vertical-relative:page" from="341.3pt,143.2pt" to="576.75pt,143.2pt" o:regroupid="1" o:allowincell="f" strokecolor="white" strokeweight="3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f39d"/>
            <w10:wrap anchorx="page" anchory="page"/>
          </v:line>
        </w:pict>
      </w:r>
      <w:r w:rsidR="00F61D00">
        <w:br w:type="page"/>
      </w:r>
    </w:p>
    <w:p w:rsidR="00C81F88" w:rsidRDefault="00C81F88">
      <w:r>
        <w:rPr>
          <w:noProof/>
        </w:rPr>
        <w:lastRenderedPageBreak/>
        <w:pict>
          <v:shape id="_x0000_s1028" type="#_x0000_t202" style="position:absolute;margin-left:433.6pt;margin-top:228pt;width:140.65pt;height:65.75pt;z-index:251659264;mso-position-horizontal-relative:page;mso-position-vertical-relative:page" o:allowincell="f" filled="f" fillcolor="white [3212]" stroked="f">
            <v:textbox style="mso-next-textbox:#_x0000_s1028;mso-fit-shape-to-text:t" inset="14.4pt,11.52pt,14.4pt,14.4pt">
              <w:txbxContent>
                <w:p w:rsidR="00C81F88" w:rsidRDefault="00F61D00">
                  <w:pPr>
                    <w:pStyle w:val="Heading2"/>
                  </w:pPr>
                  <w:r>
                    <w:rPr>
                      <w:lang w:val="da-DK"/>
                    </w:rPr>
                    <w:t>tak...</w:t>
                  </w:r>
                </w:p>
                <w:p w:rsidR="00C81F88" w:rsidRDefault="00F61D00">
                  <w:pPr>
                    <w:rPr>
                      <w:szCs w:val="96"/>
                    </w:rPr>
                  </w:pPr>
                  <w:r>
                    <w:rPr>
                      <w:lang w:val="da-DK"/>
                    </w:rPr>
                    <w:t xml:space="preserve">for alt det, du gør. </w:t>
                  </w:r>
                  <w:r>
                    <w:br/>
                  </w:r>
                  <w:r>
                    <w:rPr>
                      <w:lang w:val="da-DK"/>
                    </w:rPr>
                    <w:t>Det betyder meget for mig!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3.6pt;margin-top:624pt;width:140.65pt;height:65.75pt;z-index:251700224;mso-position-horizontal-relative:page;mso-position-vertical-relative:page" o:allowincell="f" filled="f" fillcolor="white [3212]" stroked="f">
            <v:textbox style="mso-next-textbox:#_x0000_s1068;mso-fit-shape-to-text:t" inset="14.4pt,11.52pt,14.4pt,14.4pt">
              <w:txbxContent>
                <w:p w:rsidR="00C81F88" w:rsidRDefault="00F61D00">
                  <w:pPr>
                    <w:pStyle w:val="Heading2"/>
                  </w:pPr>
                  <w:r>
                    <w:rPr>
                      <w:lang w:val="da-DK"/>
                    </w:rPr>
                    <w:t>tak...</w:t>
                  </w:r>
                </w:p>
                <w:p w:rsidR="00C81F88" w:rsidRDefault="00F61D00">
                  <w:pPr>
                    <w:rPr>
                      <w:szCs w:val="96"/>
                    </w:rPr>
                  </w:pPr>
                  <w:r>
                    <w:rPr>
                      <w:lang w:val="da-DK"/>
                    </w:rPr>
                    <w:t xml:space="preserve">for alt det, du gør. </w:t>
                  </w:r>
                  <w:r>
                    <w:br/>
                  </w:r>
                  <w:r>
                    <w:rPr>
                      <w:lang w:val="da-DK"/>
                    </w:rPr>
                    <w:t>Det betyder meget for mig!</w:t>
                  </w:r>
                </w:p>
              </w:txbxContent>
            </v:textbox>
            <w10:wrap anchorx="page" anchory="page"/>
          </v:shape>
        </w:pict>
      </w:r>
      <w:r w:rsidR="00F61D00">
        <w:rPr>
          <w:noProof/>
        </w:rPr>
        <w:drawing>
          <wp:anchor distT="0" distB="0" distL="114300" distR="114300" simplePos="0" relativeHeight="251741184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7613015</wp:posOffset>
            </wp:positionV>
            <wp:extent cx="758825" cy="749935"/>
            <wp:effectExtent l="0" t="0" r="22225" b="0"/>
            <wp:wrapNone/>
            <wp:docPr id="16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7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1D00">
        <w:rPr>
          <w:noProof/>
        </w:rPr>
        <w:drawing>
          <wp:anchor distT="0" distB="0" distL="114300" distR="114300" simplePos="0" relativeHeight="251740160" behindDoc="0" locked="0" layoutInCell="0" allowOverlap="1">
            <wp:simplePos x="0" y="0"/>
            <wp:positionH relativeFrom="page">
              <wp:posOffset>4664467</wp:posOffset>
            </wp:positionH>
            <wp:positionV relativeFrom="page">
              <wp:posOffset>7222733</wp:posOffset>
            </wp:positionV>
            <wp:extent cx="1181529" cy="1047964"/>
            <wp:effectExtent l="0" t="0" r="0" b="0"/>
            <wp:wrapNone/>
            <wp:docPr id="17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8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529" cy="104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1D00">
        <w:rPr>
          <w:noProof/>
        </w:rPr>
        <w:drawing>
          <wp:anchor distT="0" distB="0" distL="114300" distR="114300" simplePos="0" relativeHeight="251738112" behindDoc="0" locked="0" layoutInCell="0" allowOverlap="1">
            <wp:simplePos x="0" y="0"/>
            <wp:positionH relativeFrom="page">
              <wp:posOffset>4582160</wp:posOffset>
            </wp:positionH>
            <wp:positionV relativeFrom="page">
              <wp:posOffset>2588895</wp:posOffset>
            </wp:positionV>
            <wp:extent cx="759460" cy="749935"/>
            <wp:effectExtent l="0" t="0" r="21590" b="0"/>
            <wp:wrapNone/>
            <wp:docPr id="15" name="Picture 14" descr="su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3.png"/>
                    <pic:cNvPicPr/>
                  </pic:nvPicPr>
                  <pic:blipFill>
                    <a:blip r:embed="rId7" cstate="print"/>
                    <a:srcRect l="3415" t="30915" r="43659" b="189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61D00">
        <w:rPr>
          <w:noProof/>
        </w:rPr>
        <w:drawing>
          <wp:anchor distT="0" distB="0" distL="114300" distR="114300" simplePos="0" relativeHeight="251736064" behindDoc="0" locked="0" layoutInCell="0" allowOverlap="1">
            <wp:simplePos x="0" y="0"/>
            <wp:positionH relativeFrom="page">
              <wp:posOffset>4664075</wp:posOffset>
            </wp:positionH>
            <wp:positionV relativeFrom="page">
              <wp:posOffset>2198370</wp:posOffset>
            </wp:positionV>
            <wp:extent cx="1181100" cy="1047750"/>
            <wp:effectExtent l="0" t="0" r="0" b="0"/>
            <wp:wrapNone/>
            <wp:docPr id="14" name="Picture 10" descr="su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2.png"/>
                    <pic:cNvPicPr/>
                  </pic:nvPicPr>
                  <pic:blipFill>
                    <a:blip r:embed="rId8" cstate="print"/>
                    <a:srcRect l="134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12700" dir="2700000" algn="tl" rotWithShape="0">
                        <a:srgbClr val="00000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81F88" w:rsidSect="00C81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stylePaneFormatFilter w:val="1021"/>
  <w:defaultTabStop w:val="720"/>
  <w:hyphenationZone w:val="425"/>
  <w:characterSpacingControl w:val="doNotCompress"/>
  <w:compat/>
  <w:rsids>
    <w:rsidRoot w:val="00C81F88"/>
    <w:rsid w:val="00C81F88"/>
    <w:rsid w:val="00F6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88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F88"/>
    <w:pPr>
      <w:jc w:val="center"/>
      <w:outlineLvl w:val="0"/>
    </w:pPr>
    <w:rPr>
      <w:rFonts w:asciiTheme="majorHAnsi" w:hAnsiTheme="majorHAnsi"/>
      <w:color w:val="FEB80A" w:themeColor="accent2"/>
      <w:sz w:val="40"/>
      <w:szCs w:val="40"/>
    </w:rPr>
  </w:style>
  <w:style w:type="paragraph" w:styleId="Heading2">
    <w:name w:val="heading 2"/>
    <w:link w:val="Heading2Char"/>
    <w:uiPriority w:val="9"/>
    <w:qFormat/>
    <w:rsid w:val="00C81F88"/>
    <w:pPr>
      <w:widowControl w:val="0"/>
      <w:spacing w:after="0" w:line="285" w:lineRule="auto"/>
      <w:outlineLvl w:val="1"/>
    </w:pPr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F88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1F88"/>
    <w:rPr>
      <w:rFonts w:asciiTheme="majorHAnsi" w:eastAsia="Times New Roman" w:hAnsiTheme="majorHAnsi" w:cs="Times New Roman"/>
      <w:color w:val="FEB80A" w:themeColor="accent2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81F88"/>
    <w:rPr>
      <w:rFonts w:asciiTheme="majorHAnsi" w:eastAsia="Times New Roman" w:hAnsiTheme="majorHAnsi" w:cs="Times New Roman"/>
      <w:color w:val="FEB80A" w:themeColor="accent2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01925c2-06df-47dc-afc4-5661f7a07983">english</DirectSourceMarket>
    <MarketSpecific xmlns="d01925c2-06df-47dc-afc4-5661f7a07983" xsi:nil="true"/>
    <ApprovalStatus xmlns="d01925c2-06df-47dc-afc4-5661f7a07983">InProgress</ApprovalStatus>
    <PrimaryImageGen xmlns="d01925c2-06df-47dc-afc4-5661f7a07983">true</PrimaryImageGen>
    <ThumbnailAssetId xmlns="d01925c2-06df-47dc-afc4-5661f7a07983" xsi:nil="true"/>
    <NumericId xmlns="d01925c2-06df-47dc-afc4-5661f7a07983">-1</NumericId>
    <TPFriendlyName xmlns="d01925c2-06df-47dc-afc4-5661f7a07983">Takkekort (billede af skyer)</TPFriendlyName>
    <BusinessGroup xmlns="d01925c2-06df-47dc-afc4-5661f7a07983" xsi:nil="true"/>
    <APEditor xmlns="d01925c2-06df-47dc-afc4-5661f7a07983">
      <UserInfo>
        <DisplayName>REDMOND\v-luannv</DisplayName>
        <AccountId>105</AccountId>
        <AccountType/>
      </UserInfo>
    </APEditor>
    <SourceTitle xmlns="d01925c2-06df-47dc-afc4-5661f7a07983">Thank you card (clouds design)</SourceTitle>
    <OpenTemplate xmlns="d01925c2-06df-47dc-afc4-5661f7a07983">true</OpenTemplate>
    <UALocComments xmlns="d01925c2-06df-47dc-afc4-5661f7a07983" xsi:nil="true"/>
    <ParentAssetId xmlns="d01925c2-06df-47dc-afc4-5661f7a07983" xsi:nil="true"/>
    <IntlLangReviewDate xmlns="d01925c2-06df-47dc-afc4-5661f7a07983" xsi:nil="true"/>
    <PublishStatusLookup xmlns="d01925c2-06df-47dc-afc4-5661f7a07983">
      <Value>63712</Value>
      <Value>304916</Value>
    </PublishStatusLookup>
    <LastPublishResultLookup xmlns="d01925c2-06df-47dc-afc4-5661f7a07983" xsi:nil="true"/>
    <MachineTranslated xmlns="d01925c2-06df-47dc-afc4-5661f7a07983">false</MachineTranslated>
    <OriginalSourceMarket xmlns="d01925c2-06df-47dc-afc4-5661f7a07983">english</OriginalSourceMarket>
    <TPInstallLocation xmlns="d01925c2-06df-47dc-afc4-5661f7a07983">{My Templates}</TPInstallLocation>
    <ContentItem xmlns="d01925c2-06df-47dc-afc4-5661f7a07983" xsi:nil="true"/>
    <APDescription xmlns="d01925c2-06df-47dc-afc4-5661f7a07983" xsi:nil="true"/>
    <ClipArtFilename xmlns="d01925c2-06df-47dc-afc4-5661f7a07983" xsi:nil="true"/>
    <APAuthor xmlns="d01925c2-06df-47dc-afc4-5661f7a07983">
      <UserInfo>
        <DisplayName>REDMOND\cynvey</DisplayName>
        <AccountId>239</AccountId>
        <AccountType/>
      </UserInfo>
    </APAuthor>
    <TPAppVersion xmlns="d01925c2-06df-47dc-afc4-5661f7a07983">12</TPAppVersion>
    <TPCommandLine xmlns="d01925c2-06df-47dc-afc4-5661f7a07983">{WD} /f {FilePath}</TPCommandLine>
    <EditorialStatus xmlns="d01925c2-06df-47dc-afc4-5661f7a07983" xsi:nil="true"/>
    <PublishTargets xmlns="d01925c2-06df-47dc-afc4-5661f7a07983">OfficeOnline</PublishTargets>
    <TPLaunchHelpLinkType xmlns="d01925c2-06df-47dc-afc4-5661f7a07983">Template</TPLaunchHelpLinkType>
    <TimesCloned xmlns="d01925c2-06df-47dc-afc4-5661f7a07983" xsi:nil="true"/>
    <LastModifiedDateTime xmlns="d01925c2-06df-47dc-afc4-5661f7a07983" xsi:nil="true"/>
    <Provider xmlns="d01925c2-06df-47dc-afc4-5661f7a07983">EY006220130</Provider>
    <LastHandOff xmlns="d01925c2-06df-47dc-afc4-5661f7a07983" xsi:nil="true"/>
    <AssetStart xmlns="d01925c2-06df-47dc-afc4-5661f7a07983">2009-01-02T00:00:00+00:00</AssetStart>
    <AcquiredFrom xmlns="d01925c2-06df-47dc-afc4-5661f7a07983" xsi:nil="true"/>
    <TPClientViewer xmlns="d01925c2-06df-47dc-afc4-5661f7a07983">Microsoft Office Word</TPClientViewer>
    <ArtSampleDocs xmlns="d01925c2-06df-47dc-afc4-5661f7a07983" xsi:nil="true"/>
    <UACurrentWords xmlns="d01925c2-06df-47dc-afc4-5661f7a07983">0</UACurrentWords>
    <UALocRecommendation xmlns="d01925c2-06df-47dc-afc4-5661f7a07983">Localize</UALocRecommendation>
    <IsDeleted xmlns="d01925c2-06df-47dc-afc4-5661f7a07983">false</IsDeleted>
    <ShowIn xmlns="d01925c2-06df-47dc-afc4-5661f7a07983" xsi:nil="true"/>
    <UANotes xmlns="d01925c2-06df-47dc-afc4-5661f7a07983" xsi:nil="true"/>
    <TemplateStatus xmlns="d01925c2-06df-47dc-afc4-5661f7a07983" xsi:nil="true"/>
    <CSXHash xmlns="d01925c2-06df-47dc-afc4-5661f7a07983" xsi:nil="true"/>
    <VoteCount xmlns="d01925c2-06df-47dc-afc4-5661f7a07983" xsi:nil="true"/>
    <CSXSubmissionMarket xmlns="d01925c2-06df-47dc-afc4-5661f7a07983" xsi:nil="true"/>
    <DSATActionTaken xmlns="d01925c2-06df-47dc-afc4-5661f7a07983" xsi:nil="true"/>
    <AssetExpire xmlns="d01925c2-06df-47dc-afc4-5661f7a07983">2029-05-12T00:00:00+00:00</AssetExpire>
    <SubmitterId xmlns="d01925c2-06df-47dc-afc4-5661f7a07983" xsi:nil="true"/>
    <TPExecutable xmlns="d01925c2-06df-47dc-afc4-5661f7a07983" xsi:nil="true"/>
    <AssetType xmlns="d01925c2-06df-47dc-afc4-5661f7a07983">TP</AssetType>
    <CSXSubmissionDate xmlns="d01925c2-06df-47dc-afc4-5661f7a07983" xsi:nil="true"/>
    <CSXUpdate xmlns="d01925c2-06df-47dc-afc4-5661f7a07983">false</CSXUpdate>
    <ApprovalLog xmlns="d01925c2-06df-47dc-afc4-5661f7a07983" xsi:nil="true"/>
    <BugNumber xmlns="d01925c2-06df-47dc-afc4-5661f7a07983" xsi:nil="true"/>
    <Milestone xmlns="d01925c2-06df-47dc-afc4-5661f7a07983" xsi:nil="true"/>
    <TPComponent xmlns="d01925c2-06df-47dc-afc4-5661f7a07983">WORDFiles</TPComponent>
    <OriginAsset xmlns="d01925c2-06df-47dc-afc4-5661f7a07983" xsi:nil="true"/>
    <AssetId xmlns="d01925c2-06df-47dc-afc4-5661f7a07983">TP010275457</AssetId>
    <TPApplication xmlns="d01925c2-06df-47dc-afc4-5661f7a07983">Word</TPApplication>
    <TPLaunchHelpLink xmlns="d01925c2-06df-47dc-afc4-5661f7a07983" xsi:nil="true"/>
    <IntlLocPriority xmlns="d01925c2-06df-47dc-afc4-5661f7a07983" xsi:nil="true"/>
    <HandoffToMSDN xmlns="d01925c2-06df-47dc-afc4-5661f7a07983" xsi:nil="true"/>
    <IntlLangReviewer xmlns="d01925c2-06df-47dc-afc4-5661f7a07983" xsi:nil="true"/>
    <PlannedPubDate xmlns="d01925c2-06df-47dc-afc4-5661f7a07983" xsi:nil="true"/>
    <CrawlForDependencies xmlns="d01925c2-06df-47dc-afc4-5661f7a07983">false</CrawlForDependencies>
    <TrustLevel xmlns="d01925c2-06df-47dc-afc4-5661f7a07983">1 Microsoft Managed Content</TrustLevel>
    <IsSearchable xmlns="d01925c2-06df-47dc-afc4-5661f7a07983">false</IsSearchable>
    <TPNamespace xmlns="d01925c2-06df-47dc-afc4-5661f7a07983">WINWORD</TPNamespace>
    <Markets xmlns="d01925c2-06df-47dc-afc4-5661f7a07983"/>
    <OutputCachingOn xmlns="d01925c2-06df-47dc-afc4-5661f7a07983">false</OutputCachingOn>
    <IntlLangReview xmlns="d01925c2-06df-47dc-afc4-5661f7a07983" xsi:nil="true"/>
    <UAProjectedTotalWords xmlns="d01925c2-06df-47dc-afc4-5661f7a07983" xsi:nil="true"/>
    <Manager xmlns="d01925c2-06df-47dc-afc4-5661f7a07983" xsi:nil="true"/>
    <LegacyData xmlns="d01925c2-06df-47dc-afc4-5661f7a07983" xsi:nil="true"/>
    <Providers xmlns="d01925c2-06df-47dc-afc4-5661f7a07983" xsi:nil="true"/>
    <TemplateTemplateType xmlns="d01925c2-06df-47dc-afc4-5661f7a07983">Word 2007 Default</TemplateTemplateType>
    <OOCacheId xmlns="d01925c2-06df-47dc-afc4-5661f7a07983" xsi:nil="true"/>
    <PolicheckWords xmlns="d01925c2-06df-47dc-afc4-5661f7a07983" xsi:nil="true"/>
    <EditorialTags xmlns="d01925c2-06df-47dc-afc4-5661f7a07983" xsi:nil="true"/>
    <FriendlyTitle xmlns="d01925c2-06df-47dc-afc4-5661f7a07983" xsi:nil="true"/>
    <Downloads xmlns="d01925c2-06df-47dc-afc4-5661f7a07983">0</Downloads>
    <LocOverallLocStatusLookup xmlns="d01925c2-06df-47dc-afc4-5661f7a07983" xsi:nil="true"/>
    <LocOverallPublishStatusLookup xmlns="d01925c2-06df-47dc-afc4-5661f7a07983" xsi:nil="true"/>
    <LocOverallHandbackStatusLookup xmlns="d01925c2-06df-47dc-afc4-5661f7a07983" xsi:nil="true"/>
    <LocManualTestRequired xmlns="d01925c2-06df-47dc-afc4-5661f7a07983" xsi:nil="true"/>
    <LocalizationTagsTaxHTField0 xmlns="d01925c2-06df-47dc-afc4-5661f7a07983">
      <Terms xmlns="http://schemas.microsoft.com/office/infopath/2007/PartnerControls"/>
    </LocalizationTagsTaxHTField0>
    <ScenarioTagsTaxHTField0 xmlns="d01925c2-06df-47dc-afc4-5661f7a07983">
      <Terms xmlns="http://schemas.microsoft.com/office/infopath/2007/PartnerControls"/>
    </ScenarioTagsTaxHTField0>
    <CampaignTagsTaxHTField0 xmlns="d01925c2-06df-47dc-afc4-5661f7a07983">
      <Terms xmlns="http://schemas.microsoft.com/office/infopath/2007/PartnerControls"/>
    </CampaignTagsTaxHTField0>
    <LocPublishedDependentAssetsLookup xmlns="d01925c2-06df-47dc-afc4-5661f7a07983" xsi:nil="true"/>
    <FeatureTagsTaxHTField0 xmlns="d01925c2-06df-47dc-afc4-5661f7a07983">
      <Terms xmlns="http://schemas.microsoft.com/office/infopath/2007/PartnerControls"/>
    </FeatureTagsTaxHTField0>
    <LocOverallPreviewStatusLookup xmlns="d01925c2-06df-47dc-afc4-5661f7a07983" xsi:nil="true"/>
    <RecommendationsModifier xmlns="d01925c2-06df-47dc-afc4-5661f7a07983" xsi:nil="true"/>
    <LocNewPublishedVersionLookup xmlns="d01925c2-06df-47dc-afc4-5661f7a07983" xsi:nil="true"/>
    <LocPublishedLinkedAssetsLookup xmlns="d01925c2-06df-47dc-afc4-5661f7a07983" xsi:nil="true"/>
    <TaxCatchAll xmlns="d01925c2-06df-47dc-afc4-5661f7a07983"/>
    <InternalTagsTaxHTField0 xmlns="d01925c2-06df-47dc-afc4-5661f7a07983">
      <Terms xmlns="http://schemas.microsoft.com/office/infopath/2007/PartnerControls"/>
    </InternalTagsTaxHTField0>
    <LocComments xmlns="d01925c2-06df-47dc-afc4-5661f7a07983" xsi:nil="true"/>
    <LocProcessedForHandoffsLookup xmlns="d01925c2-06df-47dc-afc4-5661f7a07983" xsi:nil="true"/>
    <LocProcessedForMarketsLookup xmlns="d01925c2-06df-47dc-afc4-5661f7a07983" xsi:nil="true"/>
    <LocLastLocAttemptVersionLookup xmlns="d01925c2-06df-47dc-afc4-5661f7a07983">36471</LocLastLocAttemptVersionLookup>
    <LocLastLocAttemptVersionTypeLookup xmlns="d01925c2-06df-47dc-afc4-5661f7a07983" xsi:nil="true"/>
    <BlockPublish xmlns="d01925c2-06df-47dc-afc4-5661f7a07983" xsi:nil="true"/>
    <LocRecommendedHandoff xmlns="d01925c2-06df-47dc-afc4-5661f7a07983" xsi:nil="true"/>
    <OriginalRelease xmlns="d01925c2-06df-47dc-afc4-5661f7a07983">14</OriginalRelease>
    <LocMarketGroupTiers2 xmlns="d01925c2-06df-47dc-afc4-5661f7a07983" xsi:nil="true"/>
  </documentManagement>
</p:properties>
</file>

<file path=customXml/itemProps1.xml><?xml version="1.0" encoding="utf-8"?>
<ds:datastoreItem xmlns:ds="http://schemas.openxmlformats.org/officeDocument/2006/customXml" ds:itemID="{2DC1B0EB-5FA1-4285-9C67-A8F1745F748A}"/>
</file>

<file path=customXml/itemProps2.xml><?xml version="1.0" encoding="utf-8"?>
<ds:datastoreItem xmlns:ds="http://schemas.openxmlformats.org/officeDocument/2006/customXml" ds:itemID="{66261057-F454-4043-BB72-2EC9BC547F23}"/>
</file>

<file path=customXml/itemProps3.xml><?xml version="1.0" encoding="utf-8"?>
<ds:datastoreItem xmlns:ds="http://schemas.openxmlformats.org/officeDocument/2006/customXml" ds:itemID="{3B517BF9-E802-4657-84CF-54F28ED8E451}"/>
</file>

<file path=docProps/app.xml><?xml version="1.0" encoding="utf-8"?>
<Properties xmlns="http://schemas.openxmlformats.org/officeDocument/2006/extended-properties" xmlns:vt="http://schemas.openxmlformats.org/officeDocument/2006/docPropsVTypes">
  <Template>BlueGreenThankYou_TP10275457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card (clouds design)</dc:title>
  <dc:creator>Microsoft Corporation</dc:creator>
  <cp:lastModifiedBy/>
  <cp:revision>4</cp:revision>
  <cp:lastPrinted>2008-05-01T00:58:00Z</cp:lastPrinted>
  <dcterms:created xsi:type="dcterms:W3CDTF">2008-05-09T20:26:00Z</dcterms:created>
  <dcterms:modified xsi:type="dcterms:W3CDTF">2008-10-08T15:11:00Z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0x010100FC852C1E5F91724B9A95531E564938F8040047D3639BF074B14FBCC11A469034FDEF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1</vt:r8>
  </property>
  <property fmtid="{D5CDD505-2E9C-101B-9397-08002B2CF9AE}" pid="10" name="Order">
    <vt:r8>2317000</vt:r8>
  </property>
</Properties>
</file>