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2"/>
        <w:gridCol w:w="144"/>
        <w:gridCol w:w="5472"/>
      </w:tblGrid>
      <w:tr w:rsidR="00DF78CA">
        <w:trPr>
          <w:trHeight w:hRule="exact" w:val="6048"/>
          <w:jc w:val="center"/>
        </w:trPr>
        <w:tc>
          <w:tcPr>
            <w:tcW w:w="3312" w:type="dxa"/>
            <w:shd w:val="clear" w:color="auto" w:fill="000000" w:themeFill="text1"/>
            <w:vAlign w:val="center"/>
          </w:tcPr>
          <w:tbl>
            <w:tblPr>
              <w:tblW w:w="0" w:type="auto"/>
              <w:shd w:val="clear" w:color="auto" w:fill="000000" w:themeFill="text1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12"/>
            </w:tblGrid>
            <w:tr w:rsidR="00DF78CA">
              <w:trPr>
                <w:trHeight w:hRule="exact" w:val="1944"/>
              </w:trPr>
              <w:tc>
                <w:tcPr>
                  <w:tcW w:w="3312" w:type="dxa"/>
                  <w:shd w:val="clear" w:color="auto" w:fill="000000" w:themeFill="text1"/>
                  <w:vAlign w:val="center"/>
                </w:tcPr>
                <w:p w:rsidR="00DF78CA" w:rsidRDefault="00390F05">
                  <w:pPr>
                    <w:pStyle w:val="Nzev1"/>
                  </w:pPr>
                  <w:sdt>
                    <w:sdtPr>
                      <w:alias w:val="Jméno"/>
                      <w:tag w:val=""/>
                      <w:id w:val="1191648207"/>
                      <w:placeholder>
                        <w:docPart w:val="31BDAD36FAC2424086FC9A6EEE03D126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:text/>
                    </w:sdtPr>
                    <w:sdtEndPr/>
                    <w:sdtContent>
                      <w:r w:rsidR="00300AC9">
                        <w:t>Elišce</w:t>
                      </w:r>
                    </w:sdtContent>
                  </w:sdt>
                </w:p>
                <w:p w:rsidR="00DF78CA" w:rsidRDefault="00300AC9">
                  <w:pPr>
                    <w:pStyle w:val="Bloktextu"/>
                  </w:pPr>
                  <w:r>
                    <w:t xml:space="preserve">právě bude </w:t>
                  </w:r>
                  <w:sdt>
                    <w:sdtPr>
                      <w:alias w:val="Věk"/>
                      <w:tag w:val=""/>
                      <w:id w:val="-796140596"/>
                      <w:placeholder>
                        <w:docPart w:val="F6FCC50CB2134CDE858503C38570BEC6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<w:text/>
                    </w:sdtPr>
                    <w:sdtEndPr/>
                    <w:sdtContent>
                      <w:r>
                        <w:t>10</w:t>
                      </w:r>
                    </w:sdtContent>
                  </w:sdt>
                  <w:r>
                    <w:t>!</w:t>
                  </w:r>
                </w:p>
              </w:tc>
            </w:tr>
            <w:tr w:rsidR="00DF78CA">
              <w:trPr>
                <w:trHeight w:hRule="exact" w:val="4104"/>
              </w:trPr>
              <w:tc>
                <w:tcPr>
                  <w:tcW w:w="3312" w:type="dxa"/>
                  <w:shd w:val="clear" w:color="auto" w:fill="000000" w:themeFill="text1"/>
                  <w:vAlign w:val="center"/>
                </w:tcPr>
                <w:p w:rsidR="00DF78CA" w:rsidRDefault="00300AC9">
                  <w:pPr>
                    <w:pStyle w:val="Fotografie"/>
                  </w:pPr>
                  <w:r>
                    <w:drawing>
                      <wp:inline distT="0" distB="0" distL="0" distR="0">
                        <wp:extent cx="2104843" cy="2609850"/>
                        <wp:effectExtent l="0" t="0" r="0" b="0"/>
                        <wp:docPr id="3" name="Obrázek 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FPO.jpg"/>
                                <pic:cNvPicPr/>
                              </pic:nvPicPr>
                              <pic:blipFill rotWithShape="1"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674" t="21444" r="5866" b="224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103120" cy="26077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F78CA" w:rsidRDefault="00DF78CA"/>
        </w:tc>
        <w:tc>
          <w:tcPr>
            <w:tcW w:w="144" w:type="dxa"/>
            <w:shd w:val="clear" w:color="auto" w:fill="000000" w:themeFill="text1"/>
            <w:vAlign w:val="center"/>
          </w:tcPr>
          <w:p w:rsidR="00DF78CA" w:rsidRDefault="00DF78CA"/>
        </w:tc>
        <w:tc>
          <w:tcPr>
            <w:tcW w:w="5472" w:type="dxa"/>
            <w:shd w:val="clear" w:color="auto" w:fill="000000" w:themeFill="text1"/>
            <w:vAlign w:val="center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2"/>
            </w:tblGrid>
            <w:tr w:rsidR="00DF78CA">
              <w:trPr>
                <w:trHeight w:hRule="exact" w:val="3744"/>
              </w:trPr>
              <w:tc>
                <w:tcPr>
                  <w:tcW w:w="5472" w:type="dxa"/>
                  <w:vAlign w:val="center"/>
                </w:tcPr>
                <w:p w:rsidR="00DF78CA" w:rsidRDefault="00300AC9">
                  <w:pPr>
                    <w:pStyle w:val="Fotografie"/>
                  </w:pPr>
                  <w:r>
                    <w:drawing>
                      <wp:inline distT="0" distB="0" distL="0" distR="0">
                        <wp:extent cx="3476625" cy="2381250"/>
                        <wp:effectExtent l="0" t="0" r="9525" b="0"/>
                        <wp:docPr id="2" name="Obrázek 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FPO.jpg"/>
                                <pic:cNvPicPr/>
                              </pic:nvPicPr>
                              <pic:blipFill rotWithShape="1"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439" t="1" b="63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474720" cy="23799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F78CA">
              <w:trPr>
                <w:trHeight w:hRule="exact" w:val="2304"/>
              </w:trPr>
              <w:tc>
                <w:tcPr>
                  <w:tcW w:w="5472" w:type="dxa"/>
                  <w:shd w:val="clear" w:color="auto" w:fill="000000" w:themeFill="text1"/>
                  <w:vAlign w:val="center"/>
                </w:tcPr>
                <w:p w:rsidR="00DF78CA" w:rsidRDefault="00300AC9">
                  <w:pPr>
                    <w:pStyle w:val="Titulek1"/>
                  </w:pPr>
                  <w:r>
                    <w:t>Zveme vás na oslavu!</w:t>
                  </w:r>
                </w:p>
                <w:sdt>
                  <w:sdtPr>
                    <w:alias w:val="Datum a čas"/>
                    <w:tag w:val=""/>
                    <w:id w:val="-1257820877"/>
                    <w:placeholder>
                      <w:docPart w:val="E183E41A54A54390A3B9DD62C23D0C4A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<w:text/>
                  </w:sdtPr>
                  <w:sdtEndPr/>
                  <w:sdtContent>
                    <w:p w:rsidR="00DF78CA" w:rsidRDefault="00300AC9">
                      <w:r>
                        <w:t>[Datum a čas]</w:t>
                      </w:r>
                    </w:p>
                  </w:sdtContent>
                </w:sdt>
                <w:sdt>
                  <w:sdtPr>
                    <w:alias w:val="Místo / adresa"/>
                    <w:tag w:val=""/>
                    <w:id w:val="1182938175"/>
                    <w:placeholder>
                      <w:docPart w:val="88A696B21CA147DBB4F2D089001AE4DF"/>
                    </w:placeholder>
                    <w:showingPlcHdr/>
                    <w:dataBinding w:prefixMappings="xmlns:ns0='http://schemas.microsoft.com/office/2006/coverPageProps' " w:xpath="/ns0:CoverPageProperties[1]/ns0:CompanyAddress[1]" w:storeItemID="{55AF091B-3C7A-41E3-B477-F2FDAA23CFDA}"/>
                    <w:text/>
                  </w:sdtPr>
                  <w:sdtEndPr/>
                  <w:sdtContent>
                    <w:p w:rsidR="00DF78CA" w:rsidRDefault="00300AC9">
                      <w:r>
                        <w:t>[Místo / adresa]</w:t>
                      </w:r>
                    </w:p>
                  </w:sdtContent>
                </w:sdt>
                <w:p w:rsidR="00DF78CA" w:rsidRDefault="00300AC9">
                  <w:r>
                    <w:t xml:space="preserve">Potvrzení účasti – </w:t>
                  </w:r>
                  <w:sdt>
                    <w:sdtPr>
                      <w:alias w:val="Telefon"/>
                      <w:tag w:val=""/>
                      <w:id w:val="1411111434"/>
                      <w:placeholder>
                        <w:docPart w:val="9BBF165F9B8943FE80012527860860C0"/>
                      </w:placeholder>
                      <w:showingPlcHdr/>
                      <w:dataBinding w:prefixMappings="xmlns:ns0='http://schemas.microsoft.com/office/2006/coverPageProps' " w:xpath="/ns0:CoverPageProperties[1]/ns0:CompanyPhone[1]" w:storeItemID="{55AF091B-3C7A-41E3-B477-F2FDAA23CFDA}"/>
                      <w:text/>
                    </w:sdtPr>
                    <w:sdtEndPr/>
                    <w:sdtContent>
                      <w:r>
                        <w:t>[Telefon]</w:t>
                      </w:r>
                    </w:sdtContent>
                  </w:sdt>
                </w:p>
              </w:tc>
            </w:tr>
          </w:tbl>
          <w:p w:rsidR="00DF78CA" w:rsidRDefault="00DF78CA"/>
        </w:tc>
      </w:tr>
      <w:tr w:rsidR="00DF78CA">
        <w:trPr>
          <w:trHeight w:hRule="exact" w:val="432"/>
          <w:jc w:val="center"/>
        </w:trPr>
        <w:tc>
          <w:tcPr>
            <w:tcW w:w="3312" w:type="dxa"/>
            <w:shd w:val="clear" w:color="auto" w:fill="auto"/>
            <w:vAlign w:val="center"/>
          </w:tcPr>
          <w:p w:rsidR="00DF78CA" w:rsidRDefault="00DF78CA"/>
        </w:tc>
        <w:tc>
          <w:tcPr>
            <w:tcW w:w="144" w:type="dxa"/>
            <w:shd w:val="clear" w:color="auto" w:fill="auto"/>
            <w:vAlign w:val="center"/>
          </w:tcPr>
          <w:p w:rsidR="00DF78CA" w:rsidRDefault="00DF78CA"/>
        </w:tc>
        <w:tc>
          <w:tcPr>
            <w:tcW w:w="5472" w:type="dxa"/>
            <w:shd w:val="clear" w:color="auto" w:fill="auto"/>
            <w:vAlign w:val="center"/>
          </w:tcPr>
          <w:p w:rsidR="00DF78CA" w:rsidRDefault="00DF78CA"/>
        </w:tc>
      </w:tr>
      <w:tr w:rsidR="00DF78CA">
        <w:trPr>
          <w:trHeight w:hRule="exact" w:val="6048"/>
          <w:jc w:val="center"/>
        </w:trPr>
        <w:tc>
          <w:tcPr>
            <w:tcW w:w="3312" w:type="dxa"/>
            <w:shd w:val="clear" w:color="auto" w:fill="000000" w:themeFill="text1"/>
            <w:vAlign w:val="center"/>
          </w:tcPr>
          <w:tbl>
            <w:tblPr>
              <w:tblW w:w="0" w:type="auto"/>
              <w:shd w:val="clear" w:color="auto" w:fill="000000" w:themeFill="text1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12"/>
            </w:tblGrid>
            <w:tr w:rsidR="00DF78CA">
              <w:trPr>
                <w:trHeight w:hRule="exact" w:val="1944"/>
              </w:trPr>
              <w:tc>
                <w:tcPr>
                  <w:tcW w:w="3312" w:type="dxa"/>
                  <w:shd w:val="clear" w:color="auto" w:fill="000000" w:themeFill="text1"/>
                  <w:vAlign w:val="center"/>
                </w:tcPr>
                <w:p w:rsidR="00DF78CA" w:rsidRDefault="00390F05">
                  <w:pPr>
                    <w:pStyle w:val="Nzev1"/>
                  </w:pPr>
                  <w:sdt>
                    <w:sdtPr>
                      <w:alias w:val="Jméno"/>
                      <w:tag w:val=""/>
                      <w:id w:val="-483478216"/>
                      <w:placeholder>
                        <w:docPart w:val="31BDAD36FAC2424086FC9A6EEE03D126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:text/>
                    </w:sdtPr>
                    <w:sdtEndPr/>
                    <w:sdtContent>
                      <w:r w:rsidR="00300AC9">
                        <w:t>Elišce</w:t>
                      </w:r>
                    </w:sdtContent>
                  </w:sdt>
                </w:p>
                <w:p w:rsidR="00DF78CA" w:rsidRDefault="00300AC9">
                  <w:pPr>
                    <w:pStyle w:val="Bloktextu"/>
                  </w:pPr>
                  <w:r>
                    <w:t xml:space="preserve">právě bude </w:t>
                  </w:r>
                  <w:sdt>
                    <w:sdtPr>
                      <w:alias w:val="Věk"/>
                      <w:tag w:val=""/>
                      <w:id w:val="-1937208735"/>
                      <w:placeholder>
                        <w:docPart w:val="F6FCC50CB2134CDE858503C38570BEC6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<w:text/>
                    </w:sdtPr>
                    <w:sdtEndPr/>
                    <w:sdtContent>
                      <w:r>
                        <w:t>10</w:t>
                      </w:r>
                    </w:sdtContent>
                  </w:sdt>
                  <w:r>
                    <w:t>!</w:t>
                  </w:r>
                </w:p>
              </w:tc>
            </w:tr>
            <w:tr w:rsidR="00DF78CA">
              <w:trPr>
                <w:trHeight w:hRule="exact" w:val="4104"/>
              </w:trPr>
              <w:tc>
                <w:tcPr>
                  <w:tcW w:w="3312" w:type="dxa"/>
                  <w:shd w:val="clear" w:color="auto" w:fill="000000" w:themeFill="text1"/>
                  <w:vAlign w:val="center"/>
                </w:tcPr>
                <w:p w:rsidR="00DF78CA" w:rsidRDefault="00300AC9">
                  <w:pPr>
                    <w:pStyle w:val="Fotografie"/>
                  </w:pPr>
                  <w:r>
                    <w:drawing>
                      <wp:inline distT="0" distB="0" distL="0" distR="0">
                        <wp:extent cx="2104843" cy="2609850"/>
                        <wp:effectExtent l="0" t="0" r="0" b="0"/>
                        <wp:docPr id="4" name="Obrázek 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FPO.jpg"/>
                                <pic:cNvPicPr/>
                              </pic:nvPicPr>
                              <pic:blipFill rotWithShape="1"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674" t="21444" r="5866" b="224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103120" cy="26077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F78CA" w:rsidRDefault="00DF78CA"/>
        </w:tc>
        <w:tc>
          <w:tcPr>
            <w:tcW w:w="144" w:type="dxa"/>
            <w:shd w:val="clear" w:color="auto" w:fill="000000" w:themeFill="text1"/>
            <w:vAlign w:val="center"/>
          </w:tcPr>
          <w:p w:rsidR="00DF78CA" w:rsidRDefault="00DF78CA"/>
        </w:tc>
        <w:tc>
          <w:tcPr>
            <w:tcW w:w="5472" w:type="dxa"/>
            <w:shd w:val="clear" w:color="auto" w:fill="000000" w:themeFill="text1"/>
            <w:vAlign w:val="center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2"/>
            </w:tblGrid>
            <w:tr w:rsidR="00DF78CA">
              <w:trPr>
                <w:trHeight w:hRule="exact" w:val="3744"/>
              </w:trPr>
              <w:tc>
                <w:tcPr>
                  <w:tcW w:w="5472" w:type="dxa"/>
                  <w:vAlign w:val="center"/>
                </w:tcPr>
                <w:p w:rsidR="00DF78CA" w:rsidRDefault="00300AC9">
                  <w:pPr>
                    <w:pStyle w:val="Fotografie"/>
                  </w:pPr>
                  <w:r>
                    <w:drawing>
                      <wp:inline distT="0" distB="0" distL="0" distR="0">
                        <wp:extent cx="3476625" cy="2381250"/>
                        <wp:effectExtent l="0" t="0" r="9525" b="0"/>
                        <wp:docPr id="7" name="Obrázek 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FPO.jpg"/>
                                <pic:cNvPicPr/>
                              </pic:nvPicPr>
                              <pic:blipFill rotWithShape="1"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439" t="1" b="63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474720" cy="23799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F78CA">
              <w:trPr>
                <w:trHeight w:hRule="exact" w:val="2304"/>
              </w:trPr>
              <w:tc>
                <w:tcPr>
                  <w:tcW w:w="5472" w:type="dxa"/>
                  <w:shd w:val="clear" w:color="auto" w:fill="000000" w:themeFill="text1"/>
                  <w:vAlign w:val="center"/>
                </w:tcPr>
                <w:p w:rsidR="00DF78CA" w:rsidRDefault="00300AC9">
                  <w:pPr>
                    <w:pStyle w:val="Titulek1"/>
                  </w:pPr>
                  <w:r>
                    <w:t>Zveme vás na oslavu!</w:t>
                  </w:r>
                </w:p>
                <w:sdt>
                  <w:sdtPr>
                    <w:alias w:val="Datum a čas"/>
                    <w:tag w:val=""/>
                    <w:id w:val="-1802756670"/>
                    <w:placeholder>
                      <w:docPart w:val="E183E41A54A54390A3B9DD62C23D0C4A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<w:text/>
                  </w:sdtPr>
                  <w:sdtEndPr/>
                  <w:sdtContent>
                    <w:p w:rsidR="00DF78CA" w:rsidRDefault="00300AC9">
                      <w:r>
                        <w:t>[Datum a čas]</w:t>
                      </w:r>
                    </w:p>
                  </w:sdtContent>
                </w:sdt>
                <w:sdt>
                  <w:sdtPr>
                    <w:alias w:val="Místo / adresa"/>
                    <w:tag w:val=""/>
                    <w:id w:val="-562404914"/>
                    <w:placeholder>
                      <w:docPart w:val="88A696B21CA147DBB4F2D089001AE4DF"/>
                    </w:placeholder>
                    <w:showingPlcHdr/>
                    <w:dataBinding w:prefixMappings="xmlns:ns0='http://schemas.microsoft.com/office/2006/coverPageProps' " w:xpath="/ns0:CoverPageProperties[1]/ns0:CompanyAddress[1]" w:storeItemID="{55AF091B-3C7A-41E3-B477-F2FDAA23CFDA}"/>
                    <w:text/>
                  </w:sdtPr>
                  <w:sdtEndPr/>
                  <w:sdtContent>
                    <w:p w:rsidR="00DF78CA" w:rsidRDefault="00300AC9">
                      <w:r>
                        <w:t>[Místo / adresa]</w:t>
                      </w:r>
                    </w:p>
                  </w:sdtContent>
                </w:sdt>
                <w:p w:rsidR="00DF78CA" w:rsidRDefault="00300AC9">
                  <w:r>
                    <w:t xml:space="preserve">Potvrzení účasti – </w:t>
                  </w:r>
                  <w:sdt>
                    <w:sdtPr>
                      <w:alias w:val="Telefon"/>
                      <w:tag w:val=""/>
                      <w:id w:val="1842888206"/>
                      <w:placeholder>
                        <w:docPart w:val="9BBF165F9B8943FE80012527860860C0"/>
                      </w:placeholder>
                      <w:showingPlcHdr/>
                      <w:dataBinding w:prefixMappings="xmlns:ns0='http://schemas.microsoft.com/office/2006/coverPageProps' " w:xpath="/ns0:CoverPageProperties[1]/ns0:CompanyPhone[1]" w:storeItemID="{55AF091B-3C7A-41E3-B477-F2FDAA23CFDA}"/>
                      <w:text/>
                    </w:sdtPr>
                    <w:sdtEndPr/>
                    <w:sdtContent>
                      <w:r>
                        <w:t>[Telefon]</w:t>
                      </w:r>
                    </w:sdtContent>
                  </w:sdt>
                </w:p>
              </w:tc>
            </w:tr>
          </w:tbl>
          <w:p w:rsidR="00DF78CA" w:rsidRDefault="00DF78CA"/>
        </w:tc>
      </w:tr>
    </w:tbl>
    <w:p w:rsidR="00DF78CA" w:rsidRDefault="00DF78CA"/>
    <w:sectPr w:rsidR="00DF78CA" w:rsidSect="00BF047F">
      <w:headerReference w:type="default" r:id="rId12"/>
      <w:pgSz w:w="11907" w:h="16839" w:code="9"/>
      <w:pgMar w:top="1656" w:right="1800" w:bottom="720" w:left="1800" w:header="144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AC9" w:rsidRDefault="00300AC9">
      <w:r>
        <w:separator/>
      </w:r>
    </w:p>
  </w:endnote>
  <w:endnote w:type="continuationSeparator" w:id="0">
    <w:p w:rsidR="00300AC9" w:rsidRDefault="00300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altName w:val="Segoe UI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AC9" w:rsidRDefault="00300AC9">
      <w:r>
        <w:separator/>
      </w:r>
    </w:p>
  </w:footnote>
  <w:footnote w:type="continuationSeparator" w:id="0">
    <w:p w:rsidR="00300AC9" w:rsidRDefault="00300A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4888210"/>
      <w:placeholder>
        <w:docPart w:val="EA01B16CB7694EB9BE760D80E7F0A18B"/>
      </w:placeholder>
      <w:temporary/>
      <w:showingPlcHdr/>
      <w15:appearance w15:val="hidden"/>
    </w:sdtPr>
    <w:sdtEndPr/>
    <w:sdtContent>
      <w:p w:rsidR="00DF78CA" w:rsidRDefault="00300AC9">
        <w:pPr>
          <w:pStyle w:val="zhlav"/>
        </w:pPr>
        <w:r>
          <w:t xml:space="preserve">Tyhle roztomilé pozvánky o rozměrech 4×6 palců je o něco větší než ve skutečnosti, abyste měli jistotu, že se vám vždy správně vytisknou. Nedávejte proto důležité informace moc blízko okrajů. </w:t>
        </w:r>
      </w:p>
      <w:p w:rsidR="00DF78CA" w:rsidRDefault="00300AC9">
        <w:pPr>
          <w:pStyle w:val="zhlav"/>
        </w:pPr>
        <w:r>
          <w:t>Když nahradíte  text na jedné kartě, druhá se aktualizuje automaticky. Až budete chtít vyměnit nějakou fotku, klikněte na ni pravým tlačítkem a potom klikněte na Změnit obrázek.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8CA"/>
    <w:rsid w:val="00083D30"/>
    <w:rsid w:val="00300AC9"/>
    <w:rsid w:val="00390F05"/>
    <w:rsid w:val="00BF047F"/>
    <w:rsid w:val="00DF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8"/>
        <w:szCs w:val="28"/>
        <w:lang w:val="cs-CZ" w:eastAsia="cs-CZ" w:bidi="ar-SA"/>
      </w:rPr>
    </w:rPrDefault>
    <w:pPrDefault>
      <w:pPr>
        <w:ind w:left="144" w:right="144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Nzev1">
    <w:name w:val="Název1"/>
    <w:basedOn w:val="Normln"/>
    <w:qFormat/>
    <w:rPr>
      <w:b/>
      <w:bCs/>
      <w:caps/>
      <w:color w:val="ED236F" w:themeColor="accent1"/>
      <w:sz w:val="48"/>
      <w:szCs w:val="48"/>
    </w:rPr>
  </w:style>
  <w:style w:type="paragraph" w:customStyle="1" w:styleId="Bloktextu">
    <w:name w:val="Blok textu"/>
    <w:basedOn w:val="Normln"/>
    <w:uiPriority w:val="99"/>
    <w:unhideWhenUsed/>
    <w:rPr>
      <w:rFonts w:eastAsiaTheme="minorEastAsia"/>
      <w:sz w:val="32"/>
    </w:rPr>
  </w:style>
  <w:style w:type="paragraph" w:customStyle="1" w:styleId="Fotografie">
    <w:name w:val="Fotografie"/>
    <w:basedOn w:val="Normln"/>
    <w:qFormat/>
    <w:pPr>
      <w:ind w:left="0" w:right="0"/>
    </w:pPr>
    <w:rPr>
      <w:noProof/>
    </w:rPr>
  </w:style>
  <w:style w:type="paragraph" w:customStyle="1" w:styleId="Titulek1">
    <w:name w:val="Titulek1"/>
    <w:basedOn w:val="Normln"/>
    <w:qFormat/>
    <w:rPr>
      <w:b/>
      <w:bCs/>
      <w:caps/>
      <w:color w:val="ED236F" w:themeColor="accent1"/>
      <w:sz w:val="40"/>
      <w:szCs w:val="40"/>
    </w:rPr>
  </w:style>
  <w:style w:type="paragraph" w:customStyle="1" w:styleId="zhlav">
    <w:name w:val="záhlaví"/>
    <w:basedOn w:val="Normln"/>
    <w:link w:val="Znakzhlav"/>
    <w:uiPriority w:val="99"/>
    <w:unhideWhenUsed/>
    <w:pPr>
      <w:spacing w:before="120"/>
      <w:ind w:left="-360" w:right="-360"/>
      <w:jc w:val="left"/>
    </w:pPr>
    <w:rPr>
      <w:sz w:val="18"/>
    </w:rPr>
  </w:style>
  <w:style w:type="character" w:customStyle="1" w:styleId="Znakzhlav">
    <w:name w:val="Znak záhlaví"/>
    <w:basedOn w:val="Standardnpsmoodstavce"/>
    <w:link w:val="zhlav"/>
    <w:uiPriority w:val="99"/>
    <w:rPr>
      <w:sz w:val="18"/>
    </w:rPr>
  </w:style>
  <w:style w:type="paragraph" w:customStyle="1" w:styleId="zpat">
    <w:name w:val="zápatí"/>
    <w:basedOn w:val="Normln"/>
    <w:link w:val="Znakzpat"/>
    <w:uiPriority w:val="99"/>
    <w:unhideWhenUsed/>
    <w:pPr>
      <w:tabs>
        <w:tab w:val="center" w:pos="4680"/>
        <w:tab w:val="right" w:pos="9360"/>
      </w:tabs>
    </w:pPr>
  </w:style>
  <w:style w:type="character" w:customStyle="1" w:styleId="Znakzpat">
    <w:name w:val="Znak zápatí"/>
    <w:basedOn w:val="Standardnpsmoodstavce"/>
    <w:link w:val="zpat"/>
    <w:uiPriority w:val="99"/>
  </w:style>
  <w:style w:type="paragraph" w:styleId="Zhlav0">
    <w:name w:val="header"/>
    <w:basedOn w:val="Normln"/>
    <w:link w:val="ZhlavChar"/>
    <w:uiPriority w:val="99"/>
    <w:unhideWhenUsed/>
    <w:rsid w:val="00390F0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0"/>
    <w:uiPriority w:val="99"/>
    <w:rsid w:val="00390F05"/>
  </w:style>
  <w:style w:type="paragraph" w:styleId="Zpat0">
    <w:name w:val="footer"/>
    <w:basedOn w:val="Normln"/>
    <w:link w:val="ZpatChar"/>
    <w:uiPriority w:val="99"/>
    <w:unhideWhenUsed/>
    <w:rsid w:val="00390F0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0"/>
    <w:uiPriority w:val="99"/>
    <w:rsid w:val="00390F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1BDAD36FAC2424086FC9A6EEE03D1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44EEB7-5B12-4D53-9146-2549B66BE526}"/>
      </w:docPartPr>
      <w:docPartBody>
        <w:p w:rsidR="00911E8A" w:rsidRDefault="00A11BC1">
          <w:r>
            <w:t>Elišce</w:t>
          </w:r>
        </w:p>
      </w:docPartBody>
    </w:docPart>
    <w:docPart>
      <w:docPartPr>
        <w:name w:val="F6FCC50CB2134CDE858503C38570BE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6F89E7-0059-404C-ACF8-0158061DE001}"/>
      </w:docPartPr>
      <w:docPartBody>
        <w:p w:rsidR="00911E8A" w:rsidRDefault="00A11BC1">
          <w:r>
            <w:t>10</w:t>
          </w:r>
        </w:p>
      </w:docPartBody>
    </w:docPart>
    <w:docPart>
      <w:docPartPr>
        <w:name w:val="88A696B21CA147DBB4F2D089001AE4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32876B-0F2E-4C5A-B192-39F0D97C3FAF}"/>
      </w:docPartPr>
      <w:docPartBody>
        <w:p w:rsidR="00911E8A" w:rsidRDefault="00A11BC1">
          <w:r>
            <w:t>[Místo / adresa]</w:t>
          </w:r>
        </w:p>
      </w:docPartBody>
    </w:docPart>
    <w:docPart>
      <w:docPartPr>
        <w:name w:val="9BBF165F9B8943FE80012527860860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FECB6A-EF9E-4C88-A48F-9844B2FC6B4B}"/>
      </w:docPartPr>
      <w:docPartBody>
        <w:p w:rsidR="00911E8A" w:rsidRDefault="00A11BC1">
          <w:r>
            <w:t>[Telefon]</w:t>
          </w:r>
        </w:p>
      </w:docPartBody>
    </w:docPart>
    <w:docPart>
      <w:docPartPr>
        <w:name w:val="E183E41A54A54390A3B9DD62C23D0C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9974BD-7E84-4A12-9FE5-CCAF121F02CC}"/>
      </w:docPartPr>
      <w:docPartBody>
        <w:p w:rsidR="00911E8A" w:rsidRDefault="00A11BC1">
          <w:r>
            <w:t>[Datum a čas]</w:t>
          </w:r>
        </w:p>
      </w:docPartBody>
    </w:docPart>
    <w:docPart>
      <w:docPartPr>
        <w:name w:val="EA01B16CB7694EB9BE760D80E7F0A1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E4044E-30A1-4C92-B225-6F5089052A2B}"/>
      </w:docPartPr>
      <w:docPartBody>
        <w:p w:rsidR="00911E8A" w:rsidRDefault="00A11BC1">
          <w:pPr>
            <w:pStyle w:val="zhlav"/>
          </w:pPr>
          <w:r>
            <w:t xml:space="preserve">Tyhle velké pozvánky o rozměrech 4×6 palců jsou o něco větší než ve skutečnosti, abyste měli jistotu, že se vám vždy správně vytisknou. Nedávejte proto důležité informace moc blízko okrajů. </w:t>
          </w:r>
        </w:p>
        <w:p w:rsidR="00911E8A" w:rsidRDefault="00A11BC1">
          <w:r>
            <w:t>Když nahradíte text na jedné kartě, druhá se automaticky aktualizuje. Až budete chtít vyměnit nějakou fotku, klikněte na ni pravým tlačítkem a potom klikněte na Změnit obrázek.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altName w:val="Segoe UI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E8A"/>
    <w:rsid w:val="00911E8A"/>
    <w:rsid w:val="00A1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cs="Times New Roman"/>
      <w:sz w:val="3276"/>
      <w:szCs w:val="327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zhlav">
    <w:name w:val="záhlaví"/>
    <w:basedOn w:val="Normln"/>
    <w:link w:val="Znakzhlav"/>
    <w:uiPriority w:val="99"/>
    <w:unhideWhenUsed/>
    <w:pPr>
      <w:spacing w:before="120" w:after="0" w:line="240" w:lineRule="auto"/>
      <w:ind w:left="-360" w:right="-360"/>
    </w:pPr>
    <w:rPr>
      <w:rFonts w:cstheme="minorBidi"/>
      <w:sz w:val="18"/>
      <w:szCs w:val="18"/>
    </w:rPr>
  </w:style>
  <w:style w:type="character" w:customStyle="1" w:styleId="Znakzhlav">
    <w:name w:val="Znak záhlaví"/>
    <w:basedOn w:val="Standardnpsmoodstavce"/>
    <w:link w:val="zhlav"/>
    <w:uiPriority w:val="99"/>
    <w:rPr>
      <w:rFonts w:asciiTheme="minorHAnsi" w:eastAsiaTheme="minorEastAsia" w:hAnsiTheme="minorHAnsi" w:cstheme="minorBidi"/>
      <w:sz w:val="18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irthday Invite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ED236F"/>
      </a:accent1>
      <a:accent2>
        <a:srgbClr val="5267B0"/>
      </a:accent2>
      <a:accent3>
        <a:srgbClr val="9AD144"/>
      </a:accent3>
      <a:accent4>
        <a:srgbClr val="2DB8CD"/>
      </a:accent4>
      <a:accent5>
        <a:srgbClr val="FF8021"/>
      </a:accent5>
      <a:accent6>
        <a:srgbClr val="F14124"/>
      </a:accent6>
      <a:hlink>
        <a:srgbClr val="2DB8CD"/>
      </a:hlink>
      <a:folHlink>
        <a:srgbClr val="5267B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eb71313-1cf6-4961-b6ce-0c29fc5284b9">Nahraďte fotky a změňte informace v této barevné šabloně pozvánky na oslavu narozenin, aby odpovídala vaší vlastní oslavě při jakékoli příležitosti.
</APDescription>
    <AssetExpire xmlns="4eb71313-1cf6-4961-b6ce-0c29fc5284b9">2029-01-01T08:00:00+00:00</AssetExpire>
    <CampaignTagsTaxHTField0 xmlns="4eb71313-1cf6-4961-b6ce-0c29fc5284b9">
      <Terms xmlns="http://schemas.microsoft.com/office/infopath/2007/PartnerControls"/>
    </CampaignTagsTaxHTField0>
    <IntlLangReviewDate xmlns="4eb71313-1cf6-4961-b6ce-0c29fc5284b9" xsi:nil="true"/>
    <TPFriendlyName xmlns="4eb71313-1cf6-4961-b6ce-0c29fc5284b9" xsi:nil="true"/>
    <IntlLangReview xmlns="4eb71313-1cf6-4961-b6ce-0c29fc5284b9">false</IntlLangReview>
    <LocLastLocAttemptVersionLookup xmlns="4eb71313-1cf6-4961-b6ce-0c29fc5284b9">834451</LocLastLocAttemptVersionLookup>
    <PolicheckWords xmlns="4eb71313-1cf6-4961-b6ce-0c29fc5284b9" xsi:nil="true"/>
    <SubmitterId xmlns="4eb71313-1cf6-4961-b6ce-0c29fc5284b9" xsi:nil="true"/>
    <AcquiredFrom xmlns="4eb71313-1cf6-4961-b6ce-0c29fc5284b9">Internal MS</AcquiredFrom>
    <EditorialStatus xmlns="4eb71313-1cf6-4961-b6ce-0c29fc5284b9">Complete</EditorialStatus>
    <Markets xmlns="4eb71313-1cf6-4961-b6ce-0c29fc5284b9"/>
    <OriginAsset xmlns="4eb71313-1cf6-4961-b6ce-0c29fc5284b9" xsi:nil="true"/>
    <AssetStart xmlns="4eb71313-1cf6-4961-b6ce-0c29fc5284b9">2012-04-27T16:36:00+00:00</AssetStart>
    <FriendlyTitle xmlns="4eb71313-1cf6-4961-b6ce-0c29fc5284b9" xsi:nil="true"/>
    <MarketSpecific xmlns="4eb71313-1cf6-4961-b6ce-0c29fc5284b9">false</MarketSpecific>
    <TPNamespace xmlns="4eb71313-1cf6-4961-b6ce-0c29fc5284b9" xsi:nil="true"/>
    <PublishStatusLookup xmlns="4eb71313-1cf6-4961-b6ce-0c29fc5284b9">
      <Value>354649</Value>
    </PublishStatusLookup>
    <APAuthor xmlns="4eb71313-1cf6-4961-b6ce-0c29fc5284b9">
      <UserInfo>
        <DisplayName>REDMOND\v-vaddu</DisplayName>
        <AccountId>2567</AccountId>
        <AccountType/>
      </UserInfo>
    </APAuthor>
    <TPCommandLine xmlns="4eb71313-1cf6-4961-b6ce-0c29fc5284b9" xsi:nil="true"/>
    <IntlLangReviewer xmlns="4eb71313-1cf6-4961-b6ce-0c29fc5284b9" xsi:nil="true"/>
    <OpenTemplate xmlns="4eb71313-1cf6-4961-b6ce-0c29fc5284b9">true</OpenTemplate>
    <CSXSubmissionDate xmlns="4eb71313-1cf6-4961-b6ce-0c29fc5284b9" xsi:nil="true"/>
    <TaxCatchAll xmlns="4eb71313-1cf6-4961-b6ce-0c29fc5284b9"/>
    <Manager xmlns="4eb71313-1cf6-4961-b6ce-0c29fc5284b9" xsi:nil="true"/>
    <NumericId xmlns="4eb71313-1cf6-4961-b6ce-0c29fc5284b9" xsi:nil="true"/>
    <ParentAssetId xmlns="4eb71313-1cf6-4961-b6ce-0c29fc5284b9" xsi:nil="true"/>
    <OriginalSourceMarket xmlns="4eb71313-1cf6-4961-b6ce-0c29fc5284b9">english</OriginalSourceMarket>
    <ApprovalStatus xmlns="4eb71313-1cf6-4961-b6ce-0c29fc5284b9">InProgress</ApprovalStatus>
    <TPComponent xmlns="4eb71313-1cf6-4961-b6ce-0c29fc5284b9" xsi:nil="true"/>
    <EditorialTags xmlns="4eb71313-1cf6-4961-b6ce-0c29fc5284b9" xsi:nil="true"/>
    <TPExecutable xmlns="4eb71313-1cf6-4961-b6ce-0c29fc5284b9" xsi:nil="true"/>
    <TPLaunchHelpLink xmlns="4eb71313-1cf6-4961-b6ce-0c29fc5284b9" xsi:nil="true"/>
    <LocComments xmlns="4eb71313-1cf6-4961-b6ce-0c29fc5284b9" xsi:nil="true"/>
    <LocRecommendedHandoff xmlns="4eb71313-1cf6-4961-b6ce-0c29fc5284b9" xsi:nil="true"/>
    <SourceTitle xmlns="4eb71313-1cf6-4961-b6ce-0c29fc5284b9" xsi:nil="true"/>
    <CSXUpdate xmlns="4eb71313-1cf6-4961-b6ce-0c29fc5284b9">false</CSXUpdate>
    <IntlLocPriority xmlns="4eb71313-1cf6-4961-b6ce-0c29fc5284b9" xsi:nil="true"/>
    <UAProjectedTotalWords xmlns="4eb71313-1cf6-4961-b6ce-0c29fc5284b9" xsi:nil="true"/>
    <AssetType xmlns="4eb71313-1cf6-4961-b6ce-0c29fc5284b9">TP</AssetType>
    <MachineTranslated xmlns="4eb71313-1cf6-4961-b6ce-0c29fc5284b9">false</MachineTranslated>
    <OutputCachingOn xmlns="4eb71313-1cf6-4961-b6ce-0c29fc5284b9">false</OutputCachingOn>
    <TemplateStatus xmlns="4eb71313-1cf6-4961-b6ce-0c29fc5284b9">Complete</TemplateStatus>
    <IsSearchable xmlns="4eb71313-1cf6-4961-b6ce-0c29fc5284b9">true</IsSearchable>
    <ContentItem xmlns="4eb71313-1cf6-4961-b6ce-0c29fc5284b9" xsi:nil="true"/>
    <HandoffToMSDN xmlns="4eb71313-1cf6-4961-b6ce-0c29fc5284b9" xsi:nil="true"/>
    <ShowIn xmlns="4eb71313-1cf6-4961-b6ce-0c29fc5284b9">Show everywhere</ShowIn>
    <ThumbnailAssetId xmlns="4eb71313-1cf6-4961-b6ce-0c29fc5284b9" xsi:nil="true"/>
    <UALocComments xmlns="4eb71313-1cf6-4961-b6ce-0c29fc5284b9" xsi:nil="true"/>
    <UALocRecommendation xmlns="4eb71313-1cf6-4961-b6ce-0c29fc5284b9">Localize</UALocRecommendation>
    <LastModifiedDateTime xmlns="4eb71313-1cf6-4961-b6ce-0c29fc5284b9" xsi:nil="true"/>
    <LegacyData xmlns="4eb71313-1cf6-4961-b6ce-0c29fc5284b9" xsi:nil="true"/>
    <LocManualTestRequired xmlns="4eb71313-1cf6-4961-b6ce-0c29fc5284b9">false</LocManualTestRequired>
    <ClipArtFilename xmlns="4eb71313-1cf6-4961-b6ce-0c29fc5284b9" xsi:nil="true"/>
    <TPApplication xmlns="4eb71313-1cf6-4961-b6ce-0c29fc5284b9" xsi:nil="true"/>
    <CSXHash xmlns="4eb71313-1cf6-4961-b6ce-0c29fc5284b9" xsi:nil="true"/>
    <DirectSourceMarket xmlns="4eb71313-1cf6-4961-b6ce-0c29fc5284b9">english</DirectSourceMarket>
    <PrimaryImageGen xmlns="4eb71313-1cf6-4961-b6ce-0c29fc5284b9">true</PrimaryImageGen>
    <PlannedPubDate xmlns="4eb71313-1cf6-4961-b6ce-0c29fc5284b9" xsi:nil="true"/>
    <CSXSubmissionMarket xmlns="4eb71313-1cf6-4961-b6ce-0c29fc5284b9" xsi:nil="true"/>
    <Downloads xmlns="4eb71313-1cf6-4961-b6ce-0c29fc5284b9">0</Downloads>
    <ArtSampleDocs xmlns="4eb71313-1cf6-4961-b6ce-0c29fc5284b9" xsi:nil="true"/>
    <TrustLevel xmlns="4eb71313-1cf6-4961-b6ce-0c29fc5284b9">1 Microsoft Managed Content</TrustLevel>
    <BlockPublish xmlns="4eb71313-1cf6-4961-b6ce-0c29fc5284b9">false</BlockPublish>
    <TPLaunchHelpLinkType xmlns="4eb71313-1cf6-4961-b6ce-0c29fc5284b9">Template</TPLaunchHelpLinkType>
    <LocalizationTagsTaxHTField0 xmlns="4eb71313-1cf6-4961-b6ce-0c29fc5284b9">
      <Terms xmlns="http://schemas.microsoft.com/office/infopath/2007/PartnerControls"/>
    </LocalizationTagsTaxHTField0>
    <BusinessGroup xmlns="4eb71313-1cf6-4961-b6ce-0c29fc5284b9" xsi:nil="true"/>
    <Providers xmlns="4eb71313-1cf6-4961-b6ce-0c29fc5284b9" xsi:nil="true"/>
    <TemplateTemplateType xmlns="4eb71313-1cf6-4961-b6ce-0c29fc5284b9">Word Document Template</TemplateTemplateType>
    <TimesCloned xmlns="4eb71313-1cf6-4961-b6ce-0c29fc5284b9" xsi:nil="true"/>
    <TPAppVersion xmlns="4eb71313-1cf6-4961-b6ce-0c29fc5284b9" xsi:nil="true"/>
    <VoteCount xmlns="4eb71313-1cf6-4961-b6ce-0c29fc5284b9" xsi:nil="true"/>
    <FeatureTagsTaxHTField0 xmlns="4eb71313-1cf6-4961-b6ce-0c29fc5284b9">
      <Terms xmlns="http://schemas.microsoft.com/office/infopath/2007/PartnerControls"/>
    </FeatureTagsTaxHTField0>
    <Provider xmlns="4eb71313-1cf6-4961-b6ce-0c29fc5284b9" xsi:nil="true"/>
    <UACurrentWords xmlns="4eb71313-1cf6-4961-b6ce-0c29fc5284b9" xsi:nil="true"/>
    <AssetId xmlns="4eb71313-1cf6-4961-b6ce-0c29fc5284b9">TP102889880</AssetId>
    <TPClientViewer xmlns="4eb71313-1cf6-4961-b6ce-0c29fc5284b9" xsi:nil="true"/>
    <DSATActionTaken xmlns="4eb71313-1cf6-4961-b6ce-0c29fc5284b9" xsi:nil="true"/>
    <APEditor xmlns="4eb71313-1cf6-4961-b6ce-0c29fc5284b9">
      <UserInfo>
        <DisplayName/>
        <AccountId xsi:nil="true"/>
        <AccountType/>
      </UserInfo>
    </APEditor>
    <TPInstallLocation xmlns="4eb71313-1cf6-4961-b6ce-0c29fc5284b9" xsi:nil="true"/>
    <OOCacheId xmlns="4eb71313-1cf6-4961-b6ce-0c29fc5284b9" xsi:nil="true"/>
    <IsDeleted xmlns="4eb71313-1cf6-4961-b6ce-0c29fc5284b9">false</IsDeleted>
    <PublishTargets xmlns="4eb71313-1cf6-4961-b6ce-0c29fc5284b9">OfficeOnlineVNext</PublishTargets>
    <ApprovalLog xmlns="4eb71313-1cf6-4961-b6ce-0c29fc5284b9" xsi:nil="true"/>
    <BugNumber xmlns="4eb71313-1cf6-4961-b6ce-0c29fc5284b9" xsi:nil="true"/>
    <CrawlForDependencies xmlns="4eb71313-1cf6-4961-b6ce-0c29fc5284b9">false</CrawlForDependencies>
    <InternalTagsTaxHTField0 xmlns="4eb71313-1cf6-4961-b6ce-0c29fc5284b9">
      <Terms xmlns="http://schemas.microsoft.com/office/infopath/2007/PartnerControls"/>
    </InternalTagsTaxHTField0>
    <LastHandOff xmlns="4eb71313-1cf6-4961-b6ce-0c29fc5284b9" xsi:nil="true"/>
    <Milestone xmlns="4eb71313-1cf6-4961-b6ce-0c29fc5284b9" xsi:nil="true"/>
    <OriginalRelease xmlns="4eb71313-1cf6-4961-b6ce-0c29fc5284b9">15</OriginalRelease>
    <RecommendationsModifier xmlns="4eb71313-1cf6-4961-b6ce-0c29fc5284b9" xsi:nil="true"/>
    <ScenarioTagsTaxHTField0 xmlns="4eb71313-1cf6-4961-b6ce-0c29fc5284b9">
      <Terms xmlns="http://schemas.microsoft.com/office/infopath/2007/PartnerControls"/>
    </ScenarioTagsTaxHTField0>
    <UANotes xmlns="4eb71313-1cf6-4961-b6ce-0c29fc5284b9" xsi:nil="true"/>
    <LocMarketGroupTiers2 xmlns="4eb71313-1cf6-4961-b6ce-0c29fc5284b9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AC6DD24B17643A43B5911557F59D23340400899CD97D2199F748BA22A48D93649A64" ma:contentTypeVersion="58" ma:contentTypeDescription="Create a new document." ma:contentTypeScope="" ma:versionID="cb85242d804791fa63a999220e43a0bf">
  <xsd:schema xmlns:xsd="http://www.w3.org/2001/XMLSchema" xmlns:xs="http://www.w3.org/2001/XMLSchema" xmlns:p="http://schemas.microsoft.com/office/2006/metadata/properties" xmlns:ns2="4eb71313-1cf6-4961-b6ce-0c29fc5284b9" targetNamespace="http://schemas.microsoft.com/office/2006/metadata/properties" ma:root="true" ma:fieldsID="2e13631c6b34a2889e7ce7c8f1efd12b" ns2:_="">
    <xsd:import namespace="4eb71313-1cf6-4961-b6ce-0c29fc5284b9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b71313-1cf6-4961-b6ce-0c29fc5284b9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c3f4d027-4fd8-4cc2-8b85-0841a4458da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5CA8D83B-96EC-4276-857B-79C0D68D41F2}" ma:internalName="CSXSubmissionMarket" ma:readOnly="false" ma:showField="MarketName" ma:web="4eb71313-1cf6-4961-b6ce-0c29fc5284b9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795c8547-23fd-40ca-83e8-685fb4656d05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3E8746B6-F860-4147-B98C-956DED1CEF1C}" ma:internalName="InProjectListLookup" ma:readOnly="true" ma:showField="InProjectList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dd8e871c-dee9-4360-89a8-b52fc0509435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3E8746B6-F860-4147-B98C-956DED1CEF1C}" ma:internalName="LastCompleteVersionLookup" ma:readOnly="true" ma:showField="LastCompleteVersion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3E8746B6-F860-4147-B98C-956DED1CEF1C}" ma:internalName="LastPreviewErrorLookup" ma:readOnly="true" ma:showField="LastPreviewError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3E8746B6-F860-4147-B98C-956DED1CEF1C}" ma:internalName="LastPreviewResultLookup" ma:readOnly="true" ma:showField="LastPreviewResult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3E8746B6-F860-4147-B98C-956DED1CEF1C}" ma:internalName="LastPreviewAttemptDateLookup" ma:readOnly="true" ma:showField="LastPreviewAttemptDate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3E8746B6-F860-4147-B98C-956DED1CEF1C}" ma:internalName="LastPreviewedByLookup" ma:readOnly="true" ma:showField="LastPreviewedBy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3E8746B6-F860-4147-B98C-956DED1CEF1C}" ma:internalName="LastPreviewTimeLookup" ma:readOnly="true" ma:showField="LastPreviewTime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3E8746B6-F860-4147-B98C-956DED1CEF1C}" ma:internalName="LastPreviewVersionLookup" ma:readOnly="true" ma:showField="LastPreviewVersion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3E8746B6-F860-4147-B98C-956DED1CEF1C}" ma:internalName="LastPublishErrorLookup" ma:readOnly="true" ma:showField="LastPublishError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3E8746B6-F860-4147-B98C-956DED1CEF1C}" ma:internalName="LastPublishResultLookup" ma:readOnly="true" ma:showField="LastPublishResult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3E8746B6-F860-4147-B98C-956DED1CEF1C}" ma:internalName="LastPublishAttemptDateLookup" ma:readOnly="true" ma:showField="LastPublishAttemptDate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3E8746B6-F860-4147-B98C-956DED1CEF1C}" ma:internalName="LastPublishedByLookup" ma:readOnly="true" ma:showField="LastPublishedBy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3E8746B6-F860-4147-B98C-956DED1CEF1C}" ma:internalName="LastPublishTimeLookup" ma:readOnly="true" ma:showField="LastPublishTime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3E8746B6-F860-4147-B98C-956DED1CEF1C}" ma:internalName="LastPublishVersionLookup" ma:readOnly="true" ma:showField="LastPublishVersion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23C0E5B4-08EA-4DE1-951E-EEC9D1148E55}" ma:internalName="LocLastLocAttemptVersionLookup" ma:readOnly="false" ma:showField="LastLocAttemptVersion" ma:web="4eb71313-1cf6-4961-b6ce-0c29fc5284b9">
      <xsd:simpleType>
        <xsd:restriction base="dms:Lookup"/>
      </xsd:simpleType>
    </xsd:element>
    <xsd:element name="LocLastLocAttemptVersionTypeLookup" ma:index="71" nillable="true" ma:displayName="Loc Last Loc Attempt Version Type" ma:default="" ma:list="{23C0E5B4-08EA-4DE1-951E-EEC9D1148E55}" ma:internalName="LocLastLocAttemptVersionTypeLookup" ma:readOnly="true" ma:showField="LastLocAttemptVersionType" ma:web="4eb71313-1cf6-4961-b6ce-0c29fc5284b9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23C0E5B4-08EA-4DE1-951E-EEC9D1148E55}" ma:internalName="LocNewPublishedVersionLookup" ma:readOnly="true" ma:showField="NewPublishedVersion" ma:web="4eb71313-1cf6-4961-b6ce-0c29fc5284b9">
      <xsd:simpleType>
        <xsd:restriction base="dms:Lookup"/>
      </xsd:simpleType>
    </xsd:element>
    <xsd:element name="LocOverallHandbackStatusLookup" ma:index="75" nillable="true" ma:displayName="Loc Overall Handback Status" ma:default="" ma:list="{23C0E5B4-08EA-4DE1-951E-EEC9D1148E55}" ma:internalName="LocOverallHandbackStatusLookup" ma:readOnly="true" ma:showField="OverallHandbackStatus" ma:web="4eb71313-1cf6-4961-b6ce-0c29fc5284b9">
      <xsd:simpleType>
        <xsd:restriction base="dms:Lookup"/>
      </xsd:simpleType>
    </xsd:element>
    <xsd:element name="LocOverallLocStatusLookup" ma:index="76" nillable="true" ma:displayName="Loc Overall Localize Status" ma:default="" ma:list="{23C0E5B4-08EA-4DE1-951E-EEC9D1148E55}" ma:internalName="LocOverallLocStatusLookup" ma:readOnly="true" ma:showField="OverallLocStatus" ma:web="4eb71313-1cf6-4961-b6ce-0c29fc5284b9">
      <xsd:simpleType>
        <xsd:restriction base="dms:Lookup"/>
      </xsd:simpleType>
    </xsd:element>
    <xsd:element name="LocOverallPreviewStatusLookup" ma:index="77" nillable="true" ma:displayName="Loc Overall Preview Status" ma:default="" ma:list="{23C0E5B4-08EA-4DE1-951E-EEC9D1148E55}" ma:internalName="LocOverallPreviewStatusLookup" ma:readOnly="true" ma:showField="OverallPreviewStatus" ma:web="4eb71313-1cf6-4961-b6ce-0c29fc5284b9">
      <xsd:simpleType>
        <xsd:restriction base="dms:Lookup"/>
      </xsd:simpleType>
    </xsd:element>
    <xsd:element name="LocOverallPublishStatusLookup" ma:index="78" nillable="true" ma:displayName="Loc Overall Publish Status" ma:default="" ma:list="{23C0E5B4-08EA-4DE1-951E-EEC9D1148E55}" ma:internalName="LocOverallPublishStatusLookup" ma:readOnly="true" ma:showField="OverallPublishStatus" ma:web="4eb71313-1cf6-4961-b6ce-0c29fc5284b9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23C0E5B4-08EA-4DE1-951E-EEC9D1148E55}" ma:internalName="LocProcessedForHandoffsLookup" ma:readOnly="true" ma:showField="ProcessedForHandoffs" ma:web="4eb71313-1cf6-4961-b6ce-0c29fc5284b9">
      <xsd:simpleType>
        <xsd:restriction base="dms:Lookup"/>
      </xsd:simpleType>
    </xsd:element>
    <xsd:element name="LocProcessedForMarketsLookup" ma:index="81" nillable="true" ma:displayName="Loc Processed For Markets" ma:default="" ma:list="{23C0E5B4-08EA-4DE1-951E-EEC9D1148E55}" ma:internalName="LocProcessedForMarketsLookup" ma:readOnly="true" ma:showField="ProcessedForMarkets" ma:web="4eb71313-1cf6-4961-b6ce-0c29fc5284b9">
      <xsd:simpleType>
        <xsd:restriction base="dms:Lookup"/>
      </xsd:simpleType>
    </xsd:element>
    <xsd:element name="LocPublishedDependentAssetsLookup" ma:index="82" nillable="true" ma:displayName="Loc Published Dependent Assets" ma:default="" ma:list="{23C0E5B4-08EA-4DE1-951E-EEC9D1148E55}" ma:internalName="LocPublishedDependentAssetsLookup" ma:readOnly="true" ma:showField="PublishedDependentAssets" ma:web="4eb71313-1cf6-4961-b6ce-0c29fc5284b9">
      <xsd:simpleType>
        <xsd:restriction base="dms:Lookup"/>
      </xsd:simpleType>
    </xsd:element>
    <xsd:element name="LocPublishedLinkedAssetsLookup" ma:index="83" nillable="true" ma:displayName="Loc Published Linked Assets" ma:default="" ma:list="{23C0E5B4-08EA-4DE1-951E-EEC9D1148E55}" ma:internalName="LocPublishedLinkedAssetsLookup" ma:readOnly="true" ma:showField="PublishedLinkedAssets" ma:web="4eb71313-1cf6-4961-b6ce-0c29fc5284b9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a64f61a5-8dda-4b60-92b7-5d2a1238c06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5CA8D83B-96EC-4276-857B-79C0D68D41F2}" ma:internalName="Markets" ma:readOnly="false" ma:showField="MarketName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3E8746B6-F860-4147-B98C-956DED1CEF1C}" ma:internalName="NumOfRatingsLookup" ma:readOnly="true" ma:showField="NumOfRatings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3E8746B6-F860-4147-B98C-956DED1CEF1C}" ma:internalName="PublishStatusLookup" ma:readOnly="false" ma:showField="PublishStatus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cb8549bf-ef8d-4a3b-b930-30a5e5f6ddcb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4e3c5e03-5af4-47a0-b7f8-ada82367dacf}" ma:internalName="TaxCatchAll" ma:showField="CatchAllData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4e3c5e03-5af4-47a0-b7f8-ada82367dacf}" ma:internalName="TaxCatchAllLabel" ma:readOnly="true" ma:showField="CatchAllDataLabel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A108B2-6231-440C-9CAF-626FC53E141F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ED08C63A-9F91-4C0A-B3F6-2B8ED770964B}"/>
</file>

<file path=customXml/itemProps4.xml><?xml version="1.0" encoding="utf-8"?>
<ds:datastoreItem xmlns:ds="http://schemas.openxmlformats.org/officeDocument/2006/customXml" ds:itemID="{6287D61C-2C0C-4875-B958-C6C019A45F8C}"/>
</file>

<file path=docProps/app.xml><?xml version="1.0" encoding="utf-8"?>
<Properties xmlns="http://schemas.openxmlformats.org/officeDocument/2006/extended-properties" xmlns:vt="http://schemas.openxmlformats.org/officeDocument/2006/docPropsVTypes">
  <Template>Birthday Invite_TP102889880</Template>
  <TotalTime>184</TotalTime>
  <Pages>1</Pages>
  <Words>36</Words>
  <Characters>219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Printed>2012-03-22T17:18:00Z</cp:lastPrinted>
  <dcterms:created xsi:type="dcterms:W3CDTF">2012-03-22T15:35:00Z</dcterms:created>
  <dcterms:modified xsi:type="dcterms:W3CDTF">2012-09-20T07:41:00Z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0x010100AC6DD24B17643A43B5911557F59D23340400899CD97D2199F748BA22A48D93649A64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LocMarketGroupTiers">
    <vt:lpwstr/>
  </property>
  <property fmtid="{D5CDD505-2E9C-101B-9397-08002B2CF9AE}" pid="11" name="CategoryTagsTaxHTField0">
    <vt:lpwstr/>
  </property>
  <property fmtid="{D5CDD505-2E9C-101B-9397-08002B2CF9AE}" pid="12" name="HiddenCategoryTagsTaxHTField0">
    <vt:lpwstr/>
  </property>
</Properties>
</file>