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Default="00F751FC" w:rsidP="006F4D6B">
      <w:pPr>
        <w:ind w:left="426"/>
      </w:pPr>
      <w:sdt>
        <w:sdtPr>
          <w:alias w:val="Въведете надпис:"/>
          <w:tag w:val="Въведете надпис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bookmarkStart w:id="0" w:name="_GoBack"/>
          <w:r w:rsidR="000D65F8" w:rsidRPr="00C70F86">
            <w:rPr>
              <w:lang w:bidi="bg-BG"/>
            </w:rPr>
            <w:t>Събрание</w:t>
          </w:r>
          <w:r w:rsidR="000D65F8">
            <w:rPr>
              <w:lang w:bidi="bg-BG"/>
            </w:rPr>
            <w:br/>
            <w:t>Влизане</w:t>
          </w:r>
          <w:r w:rsidR="000D65F8">
            <w:rPr>
              <w:lang w:bidi="bg-BG"/>
            </w:rPr>
            <w:br/>
            <w:t>Напредък</w:t>
          </w:r>
          <w:bookmarkEnd w:id="0"/>
        </w:sdtContent>
      </w:sdt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179D" w14:textId="77777777" w:rsidR="00F751FC" w:rsidRDefault="00F751FC" w:rsidP="000A7E2C">
      <w:r>
        <w:separator/>
      </w:r>
    </w:p>
  </w:endnote>
  <w:endnote w:type="continuationSeparator" w:id="0">
    <w:p w14:paraId="4F7549F5" w14:textId="77777777" w:rsidR="00F751FC" w:rsidRDefault="00F751FC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50B6" w14:textId="77777777" w:rsidR="00F751FC" w:rsidRDefault="00F751FC" w:rsidP="000A7E2C">
      <w:r>
        <w:separator/>
      </w:r>
    </w:p>
  </w:footnote>
  <w:footnote w:type="continuationSeparator" w:id="0">
    <w:p w14:paraId="2A40CDA4" w14:textId="77777777" w:rsidR="00F751FC" w:rsidRDefault="00F751FC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a4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Правоъгълник 3" descr="3D правоъгълен дизайн на границ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72842" id="Правоъгълник 3" o:spid="_x0000_s1026" alt="3D правоъгълен дизайн на граница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3FA1"/>
    <w:rsid w:val="000A7E2C"/>
    <w:rsid w:val="000C4799"/>
    <w:rsid w:val="000D65F8"/>
    <w:rsid w:val="00133D11"/>
    <w:rsid w:val="00163D38"/>
    <w:rsid w:val="002C1137"/>
    <w:rsid w:val="003359D2"/>
    <w:rsid w:val="003C7FBF"/>
    <w:rsid w:val="0059690E"/>
    <w:rsid w:val="006B525A"/>
    <w:rsid w:val="006F4D6B"/>
    <w:rsid w:val="0070534D"/>
    <w:rsid w:val="00734715"/>
    <w:rsid w:val="007522A7"/>
    <w:rsid w:val="00764115"/>
    <w:rsid w:val="007F7AF0"/>
    <w:rsid w:val="00A10839"/>
    <w:rsid w:val="00A604FE"/>
    <w:rsid w:val="00A972FB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a3">
    <w:name w:val="Placeholder Text"/>
    <w:basedOn w:val="a0"/>
    <w:uiPriority w:val="99"/>
    <w:semiHidden/>
    <w:rsid w:val="000D65F8"/>
    <w:rPr>
      <w:color w:val="808080"/>
    </w:rPr>
  </w:style>
  <w:style w:type="paragraph" w:styleId="a4">
    <w:name w:val="header"/>
    <w:basedOn w:val="a"/>
    <w:link w:val="a5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basedOn w:val="a0"/>
    <w:link w:val="a4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basedOn w:val="a0"/>
    <w:link w:val="a6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20">
    <w:name w:val="Заглавие 2 Знак"/>
    <w:basedOn w:val="a0"/>
    <w:link w:val="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40">
    <w:name w:val="Заглавие 4 Знак"/>
    <w:basedOn w:val="a0"/>
    <w:link w:val="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50">
    <w:name w:val="Заглавие 5 Знак"/>
    <w:basedOn w:val="a0"/>
    <w:link w:val="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a8">
    <w:name w:val="Intense Emphasis"/>
    <w:basedOn w:val="a0"/>
    <w:uiPriority w:val="21"/>
    <w:qFormat/>
    <w:rsid w:val="00163D38"/>
    <w:rPr>
      <w:i/>
      <w:iCs/>
      <w:color w:val="21798E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aa">
    <w:name w:val="Интензивно цитиране Знак"/>
    <w:basedOn w:val="a0"/>
    <w:link w:val="a9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ab">
    <w:name w:val="Intense Reference"/>
    <w:basedOn w:val="a0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ac">
    <w:name w:val="Block Text"/>
    <w:basedOn w:val="a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ad">
    <w:name w:val="FollowedHyperlink"/>
    <w:basedOn w:val="a0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ae">
    <w:name w:val="Hyperlink"/>
    <w:basedOn w:val="a0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af">
    <w:name w:val="Message Header"/>
    <w:basedOn w:val="a"/>
    <w:link w:val="af0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af0">
    <w:name w:val="Заглавка на съобщение Знак"/>
    <w:basedOn w:val="a0"/>
    <w:link w:val="af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af1">
    <w:name w:val="Unresolved Mention"/>
    <w:basedOn w:val="a0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af2">
    <w:name w:val="Book Title"/>
    <w:basedOn w:val="a0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af3">
    <w:name w:val="caption"/>
    <w:basedOn w:val="a"/>
    <w:next w:val="a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af4">
    <w:name w:val="Emphasis"/>
    <w:basedOn w:val="a0"/>
    <w:uiPriority w:val="20"/>
    <w:qFormat/>
    <w:rsid w:val="003C7FBF"/>
    <w:rPr>
      <w:i/>
      <w:iCs/>
    </w:rPr>
  </w:style>
  <w:style w:type="character" w:customStyle="1" w:styleId="30">
    <w:name w:val="Заглавие 3 Знак"/>
    <w:basedOn w:val="a0"/>
    <w:link w:val="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60">
    <w:name w:val="Заглавие 6 Знак"/>
    <w:basedOn w:val="a0"/>
    <w:link w:val="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70">
    <w:name w:val="Заглавие 7 Знак"/>
    <w:basedOn w:val="a0"/>
    <w:link w:val="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80">
    <w:name w:val="Заглавие 8 Знак"/>
    <w:basedOn w:val="a0"/>
    <w:link w:val="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90">
    <w:name w:val="Заглавие 9 Знак"/>
    <w:basedOn w:val="a0"/>
    <w:link w:val="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af5">
    <w:name w:val="List Paragraph"/>
    <w:basedOn w:val="a"/>
    <w:uiPriority w:val="34"/>
    <w:qFormat/>
    <w:rsid w:val="003C7FBF"/>
    <w:pPr>
      <w:ind w:left="720"/>
      <w:contextualSpacing/>
    </w:pPr>
  </w:style>
  <w:style w:type="paragraph" w:styleId="af6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f7">
    <w:name w:val="Quote"/>
    <w:basedOn w:val="a"/>
    <w:next w:val="a"/>
    <w:link w:val="af8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8">
    <w:name w:val="Цитат Знак"/>
    <w:basedOn w:val="a0"/>
    <w:link w:val="af7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af9">
    <w:name w:val="Strong"/>
    <w:basedOn w:val="a0"/>
    <w:uiPriority w:val="22"/>
    <w:qFormat/>
    <w:rsid w:val="003C7FBF"/>
    <w:rPr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лавие Знак"/>
    <w:basedOn w:val="a0"/>
    <w:link w:val="afa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afc">
    <w:name w:val="Subtle Emphasis"/>
    <w:basedOn w:val="a0"/>
    <w:uiPriority w:val="19"/>
    <w:qFormat/>
    <w:rsid w:val="003C7FBF"/>
    <w:rPr>
      <w:i/>
      <w:iCs/>
      <w:color w:val="404040" w:themeColor="text1" w:themeTint="BF"/>
    </w:rPr>
  </w:style>
  <w:style w:type="character" w:styleId="afd">
    <w:name w:val="Subtle Reference"/>
    <w:basedOn w:val="a0"/>
    <w:uiPriority w:val="31"/>
    <w:qFormat/>
    <w:rsid w:val="003C7FBF"/>
    <w:rPr>
      <w:smallCaps/>
      <w:color w:val="5A5A5A" w:themeColor="text1" w:themeTint="A5"/>
    </w:rPr>
  </w:style>
  <w:style w:type="paragraph" w:styleId="afe">
    <w:name w:val="Title"/>
    <w:basedOn w:val="a"/>
    <w:next w:val="a"/>
    <w:link w:val="aff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">
    <w:name w:val="Заглавие Знак"/>
    <w:basedOn w:val="a0"/>
    <w:link w:val="af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aff0">
    <w:name w:val="TOC Heading"/>
    <w:basedOn w:val="1"/>
    <w:next w:val="a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C07D17">
          <w:r w:rsidRPr="00C70F86">
            <w:rPr>
              <w:lang w:bidi="bg-BG"/>
            </w:rPr>
            <w:t>Събрание</w:t>
          </w:r>
          <w:r w:rsidRPr="00C70F86">
            <w:rPr>
              <w:lang w:bidi="bg-BG"/>
            </w:rPr>
            <w:br/>
            <w:t>Влизане</w:t>
          </w:r>
          <w:r w:rsidRPr="00C70F86">
            <w:rPr>
              <w:lang w:bidi="bg-BG"/>
            </w:rPr>
            <w:br/>
            <w:t>Напредък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D713F"/>
    <w:rsid w:val="00A249D9"/>
    <w:rsid w:val="00A70C81"/>
    <w:rsid w:val="00AD6B95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8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Office_33484812_TF02808404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bg-BG</cp:lastModifiedBy>
  <cp:revision>4</cp:revision>
  <dcterms:created xsi:type="dcterms:W3CDTF">2019-05-05T00:28:00Z</dcterms:created>
  <dcterms:modified xsi:type="dcterms:W3CDTF">2019-05-06T12:43:00Z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