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31"/>
        <w:gridCol w:w="281"/>
        <w:gridCol w:w="8195"/>
      </w:tblGrid>
      <w:tr w:rsidR="00AD5501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AD5501" w:rsidRDefault="009A2CCF">
            <w:pPr>
              <w:pStyle w:val="Date"/>
            </w:pPr>
            <w:sdt>
              <w:sdtPr>
                <w:alias w:val="дата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СтраницаProps' " w:xpath="/ns0:CoverСтраницаProperties[1]/ns0:PublishDate[1]" w:storeItemID="{55AF091B-3C7A-41E3-B477-F2FDAA23CFDA}"/>
                <w:date>
                  <w:dateFormat w:val="MM.d.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E255E2">
                  <w:t>[дата]</w:t>
                </w:r>
              </w:sdtContent>
            </w:sdt>
          </w:p>
        </w:tc>
        <w:tc>
          <w:tcPr>
            <w:tcW w:w="288" w:type="dxa"/>
            <w:vAlign w:val="bottom"/>
          </w:tcPr>
          <w:p w:rsidR="00AD5501" w:rsidRDefault="00AD5501"/>
        </w:tc>
        <w:tc>
          <w:tcPr>
            <w:tcW w:w="8424" w:type="dxa"/>
            <w:vAlign w:val="bottom"/>
          </w:tcPr>
          <w:p w:rsidR="00AD5501" w:rsidRDefault="009A2CCF">
            <w:pPr>
              <w:pStyle w:val="Title"/>
            </w:pPr>
            <w:sdt>
              <w:sdtPr>
                <w:alias w:val="Заглавие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255E2">
                  <w:t>Фактура №</w:t>
                </w:r>
              </w:sdtContent>
            </w:sdt>
            <w:r w:rsidR="00E255E2">
              <w:t xml:space="preserve"> </w:t>
            </w:r>
            <w:sdt>
              <w:sdtPr>
                <w:alias w:val="Номер на фактура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E255E2">
                  <w:t>1234</w:t>
                </w:r>
              </w:sdtContent>
            </w:sdt>
          </w:p>
        </w:tc>
      </w:tr>
      <w:tr w:rsidR="00AD5501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AD5501" w:rsidRDefault="00AD5501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AD5501" w:rsidRDefault="00AD5501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AD5501" w:rsidRDefault="00AD5501">
            <w:pPr>
              <w:rPr>
                <w:sz w:val="10"/>
              </w:rPr>
            </w:pPr>
          </w:p>
        </w:tc>
      </w:tr>
    </w:tbl>
    <w:p w:rsidR="00AD5501" w:rsidRDefault="00E255E2">
      <w:pPr>
        <w:pStyle w:val="NoSpacing"/>
        <w:spacing w:after="26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A02C" wp14:editId="53FFBE8E">
                <wp:simplePos x="0" y="0"/>
                <wp:positionH relativeFrom="page">
                  <wp:posOffset>467995</wp:posOffset>
                </wp:positionH>
                <wp:positionV relativeFrom="page">
                  <wp:posOffset>1209675</wp:posOffset>
                </wp:positionV>
                <wp:extent cx="1325880" cy="2520950"/>
                <wp:effectExtent l="0" t="0" r="7620" b="10160"/>
                <wp:wrapNone/>
                <wp:docPr id="1" name="Текстово поле 1" descr="Invoice form heading text box"/>
                <wp:cNvГрафика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2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E2" w:rsidRPr="003D7031" w:rsidRDefault="00E255E2" w:rsidP="00E255E2">
                            <w:pPr>
                              <w:pStyle w:val="FormHeading"/>
                            </w:pPr>
                            <w:r w:rsidRPr="003D7031">
                              <w:t>До</w:t>
                            </w:r>
                          </w:p>
                          <w:p w:rsidR="00E255E2" w:rsidRPr="009323E6" w:rsidRDefault="009A2CCF">
                            <w:pPr>
                              <w:pStyle w:val="FormText"/>
                            </w:pPr>
                            <w:sdt>
                              <w:sdtPr>
                                <w:id w:val="-26169516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255E2" w:rsidRPr="009323E6">
                                  <w:t>[име]</w:t>
                                </w:r>
                              </w:sdtContent>
                            </w:sdt>
                            <w:r w:rsidR="00E255E2" w:rsidRPr="009323E6">
                              <w:br/>
                            </w:r>
                            <w:sdt>
                              <w:sdtPr>
                                <w:id w:val="61549170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255E2" w:rsidRPr="009323E6">
                                  <w:t>[адрес]</w:t>
                                </w:r>
                              </w:sdtContent>
                            </w:sdt>
                            <w:r w:rsidR="00E255E2" w:rsidRPr="009323E6">
                              <w:br/>
                            </w:r>
                            <w:sdt>
                              <w:sdtPr>
                                <w:id w:val="835108764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255E2" w:rsidRPr="009323E6">
                                  <w:t>[град, област, пощенски код]</w:t>
                                </w:r>
                              </w:sdtContent>
                            </w:sdt>
                          </w:p>
                          <w:p w:rsidR="00F01297" w:rsidRDefault="00F01297" w:rsidP="00F01297">
                            <w:pPr>
                              <w:pStyle w:val="FormHeading"/>
                            </w:pPr>
                            <w:r>
                              <w:t>Да се достави на</w:t>
                            </w:r>
                          </w:p>
                          <w:sdt>
                            <w:sdtPr>
                              <w:id w:val="-1333145210"/>
                              <w:placeholder>
                                <w:docPart w:val="A23F7B4DF81E4BFF88BE04E74EE7573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01297" w:rsidRDefault="00F01297" w:rsidP="00F01297">
                                <w:pPr>
                                  <w:pStyle w:val="FormText"/>
                                </w:pPr>
                                <w:r>
                                  <w:t>Като получателя</w:t>
                                </w:r>
                              </w:p>
                              <w:p w:rsidR="00F01297" w:rsidRDefault="009A2CCF" w:rsidP="00F01297">
                                <w:pPr>
                                  <w:pStyle w:val="FormText"/>
                                </w:pPr>
                              </w:p>
                            </w:sdtContent>
                          </w:sdt>
                          <w:p w:rsidR="00F01297" w:rsidRDefault="00F01297" w:rsidP="00F01297">
                            <w:pPr>
                              <w:pStyle w:val="FormHeading"/>
                            </w:pPr>
                            <w:r>
                              <w:t>Инструкции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3657CE68A4574E9385F5CE5A590D7E1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01297" w:rsidRDefault="00F01297" w:rsidP="00F01297">
                                <w:pPr>
                                  <w:pStyle w:val="FormText"/>
                                </w:pPr>
                                <w:r>
                                  <w:t>[инструкции за доставка]</w:t>
                                </w:r>
                              </w:p>
                              <w:p w:rsidR="00F01297" w:rsidRDefault="009A2CCF" w:rsidP="00F01297">
                                <w:pPr>
                                  <w:pStyle w:val="FormText"/>
                                </w:pPr>
                              </w:p>
                            </w:sdtContent>
                          </w:sdt>
                          <w:p w:rsidR="00E255E2" w:rsidRPr="003D7031" w:rsidRDefault="00E255E2" w:rsidP="00F01297">
                            <w:pPr>
                              <w:pStyle w:val="Form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A02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alt="Invoice form heading text box" style="position:absolute;margin-left:36.85pt;margin-top:95.25pt;width:104.4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" filled="f" stroked="f" strokeweight=".5pt">
                <v:textbox style="mso-fit-shape-to-text:t" inset="0,0,0,0">
                  <w:txbxContent>
                    <w:p w:rsidR="00E255E2" w:rsidRPr="003D7031" w:rsidRDefault="00E255E2" w:rsidP="00E255E2">
                      <w:pPr>
                        <w:pStyle w:val="FormHeading"/>
                      </w:pPr>
                      <w:r w:rsidRPr="003D7031">
                        <w:t>До</w:t>
                      </w:r>
                    </w:p>
                    <w:p w:rsidR="00E255E2" w:rsidRPr="009323E6" w:rsidRDefault="0079121E">
                      <w:pPr>
                        <w:pStyle w:val="FormText"/>
                      </w:pPr>
                      <w:sdt>
                        <w:sdtPr>
                          <w:id w:val="-26169516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255E2" w:rsidRPr="009323E6">
                            <w:t>[име]</w:t>
                          </w:r>
                        </w:sdtContent>
                      </w:sdt>
                      <w:r w:rsidR="00E255E2" w:rsidRPr="009323E6">
                        <w:br/>
                      </w:r>
                      <w:sdt>
                        <w:sdtPr>
                          <w:id w:val="61549170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255E2" w:rsidRPr="009323E6">
                            <w:t>[адрес]</w:t>
                          </w:r>
                        </w:sdtContent>
                      </w:sdt>
                      <w:r w:rsidR="00E255E2" w:rsidRPr="009323E6">
                        <w:br/>
                      </w:r>
                      <w:sdt>
                        <w:sdtPr>
                          <w:id w:val="835108764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255E2" w:rsidRPr="009323E6">
                            <w:t>[град, област, пощенски код]</w:t>
                          </w:r>
                        </w:sdtContent>
                      </w:sdt>
                    </w:p>
                    <w:p w:rsidR="00F01297" w:rsidRDefault="00F01297" w:rsidP="00F01297">
                      <w:pPr>
                        <w:pStyle w:val="FormHeading"/>
                      </w:pPr>
                      <w:r>
                        <w:t>Да се достави на</w:t>
                      </w:r>
                    </w:p>
                    <w:sdt>
                      <w:sdtPr>
                        <w:id w:val="-1333145210"/>
                        <w:placeholder>
                          <w:docPart w:val="A23F7B4DF81E4BFF88BE04E74EE7573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01297" w:rsidRDefault="00F01297" w:rsidP="00F01297">
                          <w:pPr>
                            <w:pStyle w:val="FormText"/>
                          </w:pPr>
                          <w:r>
                            <w:t>Като получателя</w:t>
                          </w:r>
                        </w:p>
                        <w:p w:rsidR="00F01297" w:rsidRDefault="0079121E" w:rsidP="00F01297">
                          <w:pPr>
                            <w:pStyle w:val="FormText"/>
                          </w:pPr>
                        </w:p>
                      </w:sdtContent>
                    </w:sdt>
                    <w:p w:rsidR="00F01297" w:rsidRDefault="00F01297" w:rsidP="00F01297">
                      <w:pPr>
                        <w:pStyle w:val="FormHeading"/>
                      </w:pPr>
                      <w:r>
                        <w:t>Инструкции</w:t>
                      </w:r>
                    </w:p>
                    <w:sdt>
                      <w:sdtPr>
                        <w:id w:val="1816298577"/>
                        <w:placeholder>
                          <w:docPart w:val="3657CE68A4574E9385F5CE5A590D7E1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01297" w:rsidRDefault="00F01297" w:rsidP="00F01297">
                          <w:pPr>
                            <w:pStyle w:val="FormText"/>
                          </w:pPr>
                          <w:r>
                            <w:t>[инструкции за доставка]</w:t>
                          </w:r>
                        </w:p>
                        <w:p w:rsidR="00F01297" w:rsidRDefault="0079121E" w:rsidP="00F01297">
                          <w:pPr>
                            <w:pStyle w:val="FormText"/>
                          </w:pPr>
                        </w:p>
                      </w:sdtContent>
                    </w:sdt>
                    <w:p w:rsidR="00E255E2" w:rsidRPr="003D7031" w:rsidRDefault="00E255E2" w:rsidP="00F01297">
                      <w:pPr>
                        <w:pStyle w:val="FormHead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534"/>
        <w:gridCol w:w="3016"/>
        <w:gridCol w:w="2250"/>
        <w:gridCol w:w="1386"/>
      </w:tblGrid>
      <w:tr w:rsidR="00AD5501" w:rsidTr="00F0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4" w:type="dxa"/>
          </w:tcPr>
          <w:p w:rsidR="00AD5501" w:rsidRPr="003D7031" w:rsidRDefault="00E255E2">
            <w:r w:rsidRPr="003D7031">
              <w:rPr>
                <w:rFonts w:ascii="Arial" w:eastAsia="Arial" w:hAnsi="Arial" w:cs="Times New Roman"/>
                <w:color w:val="404040"/>
              </w:rPr>
              <w:t>Количество</w:t>
            </w:r>
          </w:p>
        </w:tc>
        <w:tc>
          <w:tcPr>
            <w:tcW w:w="3139" w:type="dxa"/>
          </w:tcPr>
          <w:p w:rsidR="00AD5501" w:rsidRPr="003D7031" w:rsidRDefault="00E255E2">
            <w:pPr>
              <w:jc w:val="left"/>
            </w:pPr>
            <w:r w:rsidRPr="003D7031">
              <w:rPr>
                <w:rFonts w:ascii="Arial" w:eastAsia="Arial" w:hAnsi="Arial" w:cs="Times New Roman"/>
                <w:color w:val="404040"/>
              </w:rPr>
              <w:t>Описание</w:t>
            </w:r>
          </w:p>
        </w:tc>
        <w:tc>
          <w:tcPr>
            <w:tcW w:w="2318" w:type="dxa"/>
          </w:tcPr>
          <w:p w:rsidR="00AD5501" w:rsidRPr="003D7031" w:rsidRDefault="00E255E2">
            <w:r w:rsidRPr="003D7031">
              <w:rPr>
                <w:rFonts w:ascii="Arial" w:eastAsia="Arial" w:hAnsi="Arial" w:cs="Times New Roman"/>
                <w:color w:val="404040"/>
              </w:rPr>
              <w:t>Единична цена</w:t>
            </w:r>
          </w:p>
        </w:tc>
        <w:tc>
          <w:tcPr>
            <w:tcW w:w="1423" w:type="dxa"/>
          </w:tcPr>
          <w:p w:rsidR="00AD5501" w:rsidRPr="003D7031" w:rsidRDefault="00E255E2">
            <w:r w:rsidRPr="003D7031">
              <w:rPr>
                <w:rFonts w:ascii="Arial" w:eastAsia="Arial" w:hAnsi="Arial" w:cs="Times New Roman"/>
                <w:color w:val="404040"/>
              </w:rPr>
              <w:t>Общо</w:t>
            </w: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AD5501" w:rsidRDefault="00AD5501"/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  <w:tr w:rsidR="00AD5501" w:rsidTr="00F01297">
        <w:tc>
          <w:tcPr>
            <w:tcW w:w="1534" w:type="dxa"/>
            <w:tcBorders>
              <w:right w:val="nil"/>
            </w:tcBorders>
          </w:tcPr>
          <w:p w:rsidR="00AD5501" w:rsidRDefault="00AD5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nil"/>
            </w:tcBorders>
          </w:tcPr>
          <w:p w:rsidR="00AD5501" w:rsidRPr="003D7031" w:rsidRDefault="00E255E2">
            <w:pPr>
              <w:jc w:val="right"/>
              <w:rPr>
                <w:sz w:val="22"/>
                <w:szCs w:val="22"/>
              </w:rPr>
            </w:pPr>
            <w:r w:rsidRPr="003D7031">
              <w:rPr>
                <w:sz w:val="22"/>
                <w:szCs w:val="22"/>
              </w:rPr>
              <w:t>Междинна сума</w:t>
            </w:r>
          </w:p>
        </w:tc>
        <w:tc>
          <w:tcPr>
            <w:tcW w:w="2318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</w:tr>
      <w:tr w:rsidR="00AD5501" w:rsidTr="00F01297">
        <w:tc>
          <w:tcPr>
            <w:tcW w:w="1534" w:type="dxa"/>
            <w:tcBorders>
              <w:right w:val="nil"/>
            </w:tcBorders>
          </w:tcPr>
          <w:p w:rsidR="00AD5501" w:rsidRDefault="00AD5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nil"/>
            </w:tcBorders>
          </w:tcPr>
          <w:p w:rsidR="00AD5501" w:rsidRPr="003D7031" w:rsidRDefault="00E255E2">
            <w:pPr>
              <w:jc w:val="right"/>
              <w:rPr>
                <w:sz w:val="22"/>
                <w:szCs w:val="22"/>
              </w:rPr>
            </w:pPr>
            <w:r w:rsidRPr="003D7031">
              <w:rPr>
                <w:sz w:val="22"/>
                <w:szCs w:val="22"/>
              </w:rPr>
              <w:t>ДДС</w:t>
            </w:r>
          </w:p>
        </w:tc>
        <w:tc>
          <w:tcPr>
            <w:tcW w:w="2318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</w:tr>
      <w:tr w:rsidR="00AD5501" w:rsidTr="00F01297">
        <w:tc>
          <w:tcPr>
            <w:tcW w:w="1534" w:type="dxa"/>
            <w:tcBorders>
              <w:right w:val="nil"/>
            </w:tcBorders>
          </w:tcPr>
          <w:p w:rsidR="00AD5501" w:rsidRDefault="00AD5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nil"/>
            </w:tcBorders>
          </w:tcPr>
          <w:p w:rsidR="00AD5501" w:rsidRPr="003D7031" w:rsidRDefault="00E255E2">
            <w:pPr>
              <w:jc w:val="right"/>
              <w:rPr>
                <w:sz w:val="22"/>
                <w:szCs w:val="22"/>
              </w:rPr>
            </w:pPr>
            <w:r w:rsidRPr="003D7031">
              <w:rPr>
                <w:sz w:val="22"/>
                <w:szCs w:val="22"/>
              </w:rPr>
              <w:t>Опаковка и доставка</w:t>
            </w:r>
          </w:p>
        </w:tc>
        <w:tc>
          <w:tcPr>
            <w:tcW w:w="2318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  <w:rPr>
                <w:sz w:val="22"/>
                <w:szCs w:val="22"/>
              </w:rPr>
            </w:pPr>
          </w:p>
        </w:tc>
      </w:tr>
      <w:tr w:rsidR="00AD5501" w:rsidTr="00F012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4" w:type="dxa"/>
            <w:tcBorders>
              <w:right w:val="nil"/>
            </w:tcBorders>
          </w:tcPr>
          <w:p w:rsidR="00AD5501" w:rsidRDefault="00AD5501">
            <w:pPr>
              <w:jc w:val="center"/>
            </w:pPr>
          </w:p>
        </w:tc>
        <w:tc>
          <w:tcPr>
            <w:tcW w:w="3139" w:type="dxa"/>
            <w:tcBorders>
              <w:left w:val="nil"/>
            </w:tcBorders>
          </w:tcPr>
          <w:p w:rsidR="00AD5501" w:rsidRPr="003D7031" w:rsidRDefault="00E255E2">
            <w:pPr>
              <w:jc w:val="right"/>
            </w:pPr>
            <w:r w:rsidRPr="003D7031">
              <w:rPr>
                <w:rFonts w:ascii="Arial" w:eastAsia="Arial" w:hAnsi="Arial" w:cs="Times New Roman"/>
                <w:color w:val="404040"/>
              </w:rPr>
              <w:t>Общо дължими</w:t>
            </w:r>
          </w:p>
        </w:tc>
        <w:tc>
          <w:tcPr>
            <w:tcW w:w="2318" w:type="dxa"/>
          </w:tcPr>
          <w:p w:rsidR="00AD5501" w:rsidRDefault="00AD5501">
            <w:pPr>
              <w:jc w:val="right"/>
            </w:pPr>
          </w:p>
        </w:tc>
        <w:tc>
          <w:tcPr>
            <w:tcW w:w="1423" w:type="dxa"/>
          </w:tcPr>
          <w:p w:rsidR="00AD5501" w:rsidRDefault="00AD5501">
            <w:pPr>
              <w:jc w:val="right"/>
            </w:pPr>
          </w:p>
        </w:tc>
      </w:tr>
    </w:tbl>
    <w:p w:rsidR="00AD5501" w:rsidRDefault="00E255E2">
      <w:pPr>
        <w:pStyle w:val="Изрази"/>
      </w:pPr>
      <w:r>
        <w:t>Дължимо при получаване</w:t>
      </w:r>
    </w:p>
    <w:p w:rsidR="00AD5501" w:rsidRPr="009323E6" w:rsidRDefault="00E255E2">
      <w:pPr>
        <w:pStyle w:val="Closing"/>
      </w:pPr>
      <w:r w:rsidRPr="009323E6">
        <w:t>Благодарим ви за вашата работа!</w:t>
      </w:r>
    </w:p>
    <w:sectPr w:rsidR="00AD5501" w:rsidRPr="009323E6" w:rsidSect="009A2CCF">
      <w:headerReference w:type="default" r:id="rId11"/>
      <w:footerReference w:type="default" r:id="rId12"/>
      <w:footerReference w:type="first" r:id="rId13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45" w:rsidRDefault="00935745">
      <w:pPr>
        <w:spacing w:after="0" w:line="240" w:lineRule="auto"/>
      </w:pPr>
      <w:r>
        <w:separator/>
      </w:r>
    </w:p>
    <w:p w:rsidR="00935745" w:rsidRDefault="00935745"/>
  </w:endnote>
  <w:endnote w:type="continuationSeparator" w:id="0">
    <w:p w:rsidR="00935745" w:rsidRDefault="00935745">
      <w:pPr>
        <w:spacing w:after="0" w:line="240" w:lineRule="auto"/>
      </w:pPr>
      <w:r>
        <w:continuationSeparator/>
      </w:r>
    </w:p>
    <w:p w:rsidR="00935745" w:rsidRDefault="00935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255E2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255E2" w:rsidRDefault="00E255E2">
          <w:pPr>
            <w:pStyle w:val="Footer"/>
            <w:rPr>
              <w:sz w:val="10"/>
              <w:szCs w:val="10"/>
            </w:rPr>
          </w:pPr>
        </w:p>
      </w:tc>
    </w:tr>
  </w:tbl>
  <w:p w:rsidR="00E255E2" w:rsidRDefault="00E2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Информация за връзкаrmation"/>
    </w:tblPr>
    <w:tblGrid>
      <w:gridCol w:w="8194"/>
      <w:gridCol w:w="281"/>
      <w:gridCol w:w="2032"/>
    </w:tblGrid>
    <w:tr w:rsidR="00E255E2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:text/>
          </w:sdtPr>
          <w:sdtEndPr/>
          <w:sdtContent>
            <w:p w:rsidR="00E255E2" w:rsidRDefault="00F01297">
              <w:pPr>
                <w:pStyle w:val="Организация"/>
              </w:pPr>
              <w:r>
                <w:t>[фирма]</w:t>
              </w:r>
            </w:p>
          </w:sdtContent>
        </w:sdt>
        <w:tbl>
          <w:tblPr>
            <w:tblW w:w="8935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50"/>
            <w:gridCol w:w="3601"/>
            <w:gridCol w:w="3084"/>
          </w:tblGrid>
          <w:tr w:rsidR="00E255E2" w:rsidTr="0079121E">
            <w:trPr>
              <w:trHeight w:hRule="exact" w:val="144"/>
            </w:trPr>
            <w:tc>
              <w:tcPr>
                <w:tcW w:w="1259" w:type="pct"/>
              </w:tcPr>
              <w:p w:rsidR="00E255E2" w:rsidRDefault="00E255E2"/>
            </w:tc>
            <w:tc>
              <w:tcPr>
                <w:tcW w:w="2015" w:type="pct"/>
              </w:tcPr>
              <w:p w:rsidR="00E255E2" w:rsidRDefault="00E255E2"/>
            </w:tc>
            <w:tc>
              <w:tcPr>
                <w:tcW w:w="1726" w:type="pct"/>
              </w:tcPr>
              <w:p w:rsidR="00E255E2" w:rsidRDefault="00E255E2"/>
            </w:tc>
          </w:tr>
          <w:tr w:rsidR="00E255E2" w:rsidTr="0079121E">
            <w:tc>
              <w:tcPr>
                <w:tcW w:w="1259" w:type="pct"/>
                <w:tcMar>
                  <w:bottom w:w="144" w:type="dxa"/>
                </w:tcMar>
              </w:tcPr>
              <w:p w:rsidR="00E255E2" w:rsidRDefault="00CA7970">
                <w:pPr>
                  <w:pStyle w:val="Footer"/>
                </w:pPr>
                <w:r w:rsidRPr="003D7031">
                  <w:rPr>
                    <w:rStyle w:val="Strong"/>
                  </w:rPr>
                  <w:t>Тел</w:t>
                </w:r>
                <w:r w:rsidR="00E255E2">
                  <w:t xml:space="preserve"> </w:t>
                </w:r>
                <w:sdt>
                  <w:sdtPr>
                    <w:alias w:val="телефон"/>
                    <w:tag w:val="телефон"/>
                    <w:id w:val="1257178540"/>
                    <w:temporary/>
                    <w:showingPlcHdr/>
                    <w:dataBinding w:prefixMappings="xmlns:ns0='http://schemas.microsoft.com/office/2006/coverСтраницаProps' " w:xpath="/ns0:CoverСтраницаProperties[1]/ns0:CompanyPhone[1]" w:storeItemID="{55AF091B-3C7A-41E3-B477-F2FDAA23CFDA}"/>
                    <w:text/>
                  </w:sdtPr>
                  <w:sdtEndPr/>
                  <w:sdtContent>
                    <w:r w:rsidR="00E255E2">
                      <w:t>[</w:t>
                    </w:r>
                    <w:r>
                      <w:t>телефон</w:t>
                    </w:r>
                    <w:r w:rsidR="00E255E2">
                      <w:t>]</w:t>
                    </w:r>
                  </w:sdtContent>
                </w:sdt>
              </w:p>
              <w:p w:rsidR="00E255E2" w:rsidRDefault="00CA7970">
                <w:pPr>
                  <w:pStyle w:val="Footer"/>
                </w:pPr>
                <w:r w:rsidRPr="003D7031">
                  <w:rPr>
                    <w:rStyle w:val="Strong"/>
                  </w:rPr>
                  <w:t>Факс</w:t>
                </w:r>
                <w:r>
                  <w:t xml:space="preserve">  </w:t>
                </w:r>
                <w:sdt>
                  <w:sdtPr>
                    <w:alias w:val="Факс"/>
                    <w:tag w:val="Факс"/>
                    <w:id w:val="-566034830"/>
                    <w:temporary/>
                    <w:showingPlcHdr/>
                    <w:dataBinding w:prefixMappings="xmlns:ns0='http://schemas.microsoft.com/office/2006/coverСтраницаProps' " w:xpath="/ns0:CoverСтраницаProperties[1]/ns0:CompanyFax[1]" w:storeItemID="{55AF091B-3C7A-41E3-B477-F2FDAA23CFDA}"/>
                    <w:text/>
                  </w:sdtPr>
                  <w:sdtEndPr/>
                  <w:sdtContent>
                    <w:r w:rsidR="0079121E" w:rsidRPr="0079121E">
                      <w:t>[Факс]</w:t>
                    </w:r>
                  </w:sdtContent>
                </w:sdt>
              </w:p>
            </w:tc>
            <w:sdt>
              <w:sdtPr>
                <w:alias w:val="Адрес"/>
                <w:tag w:val="Адрес"/>
                <w:id w:val="-649130177"/>
                <w:temporary/>
                <w:showingPlcHdr/>
                <w:dataBinding w:prefixMappings="xmlns:ns0='http://schemas.microsoft.com/office/2006/coverСтраницаProps' " w:xpath="/ns0:CoverСтраница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2015" w:type="pct"/>
                    <w:tcMar>
                      <w:bottom w:w="144" w:type="dxa"/>
                    </w:tcMar>
                  </w:tcPr>
                  <w:p w:rsidR="00E255E2" w:rsidRPr="009323E6" w:rsidRDefault="00E255E2">
                    <w:pPr>
                      <w:pStyle w:val="Footer"/>
                    </w:pPr>
                    <w:r>
                      <w:t>[</w:t>
                    </w:r>
                    <w:r w:rsidR="00CA7970">
                      <w:t>адрес</w:t>
                    </w:r>
                    <w:r>
                      <w:t>]</w:t>
                    </w:r>
                    <w:r>
                      <w:br/>
                    </w:r>
                    <w:r w:rsidR="00CA7970">
                      <w:t>[град, област, пощенски код]</w:t>
                    </w:r>
                  </w:p>
                </w:tc>
              </w:sdtContent>
            </w:sdt>
            <w:tc>
              <w:tcPr>
                <w:tcW w:w="1726" w:type="pct"/>
                <w:tcMar>
                  <w:bottom w:w="144" w:type="dxa"/>
                </w:tcMar>
              </w:tcPr>
              <w:sdt>
                <w:sdtPr>
                  <w:alias w:val="уеб сайт"/>
                  <w:tag w:val="уеб сайт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E255E2" w:rsidRDefault="00CA7970" w:rsidP="00CA7970">
                    <w:pPr>
                      <w:pStyle w:val="Footer"/>
                    </w:pPr>
                    <w:r>
                      <w:t>[уеб сайт]</w:t>
                    </w:r>
                  </w:p>
                </w:sdtContent>
              </w:sdt>
              <w:sdt>
                <w:sdtPr>
                  <w:alias w:val="имейл"/>
                  <w:tag w:val="имейл"/>
                  <w:id w:val="59843126"/>
                  <w:temporary/>
                  <w:showingPlcHdr/>
                  <w:dataBinding w:prefixMappings="xmlns:ns0='http://schemas.microsoft.com/office/2006/coverСтраницаProps' " w:xpath="/ns0:CoverСтраницаProperties[1]/ns0:CompanyEmail[1]" w:storeItemID="{55AF091B-3C7A-41E3-B477-F2FDAA23CFDA}"/>
                  <w:text/>
                </w:sdtPr>
                <w:sdtEndPr/>
                <w:sdtContent>
                  <w:p w:rsidR="00E255E2" w:rsidRDefault="00E255E2">
                    <w:pPr>
                      <w:pStyle w:val="Footer"/>
                    </w:pPr>
                    <w:r>
                      <w:t>[</w:t>
                    </w:r>
                    <w:r w:rsidR="00CA7970">
                      <w:t>имейл</w:t>
                    </w:r>
                    <w:r>
                      <w:t>]</w:t>
                    </w:r>
                  </w:p>
                </w:sdtContent>
              </w:sdt>
            </w:tc>
          </w:tr>
        </w:tbl>
        <w:p w:rsidR="00E255E2" w:rsidRDefault="00E255E2">
          <w:pPr>
            <w:pStyle w:val="Footer"/>
          </w:pPr>
        </w:p>
      </w:tc>
      <w:tc>
        <w:tcPr>
          <w:tcW w:w="288" w:type="dxa"/>
        </w:tcPr>
        <w:p w:rsidR="00E255E2" w:rsidRDefault="00E255E2">
          <w:pPr>
            <w:pStyle w:val="Footer"/>
          </w:pPr>
        </w:p>
      </w:tc>
      <w:sdt>
        <w:sdtPr>
          <w:alias w:val="Щракнете върху иконата вдясно, за да замените изображението"/>
          <w:tag w:val="Щракнете върху иконата вдясно, за да замените изображението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E255E2" w:rsidRDefault="00E255E2">
              <w:pPr>
                <w:pStyle w:val="Графика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4FC545E4" wp14:editId="5E171691">
                    <wp:extent cx="914400" cy="407861"/>
                    <wp:effectExtent l="0" t="0" r="0" b="0"/>
                    <wp:docPr id="2" name="Картина 2"/>
                    <wp:cNvГрафикаFramePr>
                      <a:graphicFrameLocks xmlns:a="http://schemas.openxmlformats.org/drawingml/2006/main" noChangeAspect="1"/>
                    </wp:cNvГрафика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Картина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7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255E2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255E2" w:rsidRDefault="00E255E2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E255E2" w:rsidRDefault="00E255E2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255E2" w:rsidRDefault="00E255E2">
          <w:pPr>
            <w:pStyle w:val="Footer"/>
            <w:rPr>
              <w:sz w:val="10"/>
              <w:szCs w:val="10"/>
            </w:rPr>
          </w:pPr>
        </w:p>
      </w:tc>
    </w:tr>
  </w:tbl>
  <w:p w:rsidR="00E255E2" w:rsidRDefault="00E2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45" w:rsidRDefault="00935745">
      <w:pPr>
        <w:spacing w:after="0" w:line="240" w:lineRule="auto"/>
      </w:pPr>
      <w:r>
        <w:separator/>
      </w:r>
    </w:p>
    <w:p w:rsidR="00935745" w:rsidRDefault="00935745"/>
  </w:footnote>
  <w:footnote w:type="continuationSeparator" w:id="0">
    <w:p w:rsidR="00935745" w:rsidRDefault="00935745">
      <w:pPr>
        <w:spacing w:after="0" w:line="240" w:lineRule="auto"/>
      </w:pPr>
      <w:r>
        <w:continuationSeparator/>
      </w:r>
    </w:p>
    <w:p w:rsidR="00935745" w:rsidRDefault="00935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255E2">
      <w:trPr>
        <w:trHeight w:hRule="exact" w:val="720"/>
        <w:jc w:val="right"/>
      </w:trPr>
      <w:sdt>
        <w:sdtPr>
          <w:alias w:val="Дата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СтраницаProps' " w:xpath="/ns0:CoverСтраницаProperties[1]/ns0:PublishDate[1]" w:storeItemID="{55AF091B-3C7A-41E3-B477-F2FDAA23CFDA}"/>
          <w:date w:fullDate="2011-11-04T00:00:00Z">
            <w:dateFormat w:val="MM.d.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255E2" w:rsidRDefault="00F01297">
              <w:pPr>
                <w:pStyle w:val="Date"/>
              </w:pPr>
              <w:r>
                <w:t>[</w:t>
              </w:r>
              <w:r w:rsidRPr="003D7031">
                <w:t>Дата</w:t>
              </w:r>
              <w: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E255E2" w:rsidRDefault="00E255E2"/>
      </w:tc>
      <w:tc>
        <w:tcPr>
          <w:tcW w:w="5544" w:type="dxa"/>
          <w:vAlign w:val="bottom"/>
        </w:tcPr>
        <w:p w:rsidR="00E255E2" w:rsidRDefault="009A2CCF">
          <w:pPr>
            <w:pStyle w:val="Title"/>
          </w:pPr>
          <w:sdt>
            <w:sdtPr>
              <w:alias w:val="Заглавие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55E2">
                <w:t>Invoice No.</w:t>
              </w:r>
            </w:sdtContent>
          </w:sdt>
          <w:r w:rsidR="00E255E2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255E2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E255E2" w:rsidRDefault="00E255E2">
          <w:pPr>
            <w:pStyle w:val="Страница"/>
          </w:pPr>
          <w:r>
            <w:t>Pg.</w:t>
          </w:r>
          <w:r>
            <w:fldChar w:fldCharType="begin"/>
          </w:r>
          <w:r>
            <w:instrText xml:space="preserve"> Страница \# 0# </w:instrText>
          </w:r>
          <w:r>
            <w:fldChar w:fldCharType="separate"/>
          </w:r>
          <w:r w:rsidR="00602334">
            <w:t>02</w:t>
          </w:r>
          <w:r>
            <w:fldChar w:fldCharType="end"/>
          </w:r>
        </w:p>
      </w:tc>
    </w:tr>
    <w:tr w:rsidR="00E255E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255E2" w:rsidRDefault="00E255E2">
          <w:pPr>
            <w:rPr>
              <w:sz w:val="10"/>
            </w:rPr>
          </w:pPr>
        </w:p>
      </w:tc>
      <w:tc>
        <w:tcPr>
          <w:tcW w:w="288" w:type="dxa"/>
        </w:tcPr>
        <w:p w:rsidR="00E255E2" w:rsidRDefault="00E255E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255E2" w:rsidRDefault="00E255E2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255E2" w:rsidRDefault="00E255E2">
          <w:pPr>
            <w:rPr>
              <w:sz w:val="10"/>
            </w:rPr>
          </w:pPr>
        </w:p>
      </w:tc>
    </w:tr>
  </w:tbl>
  <w:p w:rsidR="00E255E2" w:rsidRDefault="00E2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ctiveWritingStyle w:appИме="MSWord" w:lang="ru-RU" w:vendorID="64" w:dllVersion="131078" w:nlCheck="1" w:checkStyle="0"/>
  <w:activeWritingStyle w:appИме="MSWord" w:lang="en-US" w:vendorID="64" w:dllVersion="131078" w:nlCheck="1" w:checkStyle="1"/>
  <w:proofState w:spelling="clean" w:grammar="clean"/>
  <w:defaultTabStop w:val="709"/>
  <w:hyphenationZone w:val="420"/>
  <w:defaultTableStyle w:val="Table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01"/>
    <w:rsid w:val="00045211"/>
    <w:rsid w:val="00073886"/>
    <w:rsid w:val="003D7031"/>
    <w:rsid w:val="005E3628"/>
    <w:rsid w:val="00602334"/>
    <w:rsid w:val="0077528B"/>
    <w:rsid w:val="0079121E"/>
    <w:rsid w:val="009323E6"/>
    <w:rsid w:val="00935745"/>
    <w:rsid w:val="009A2CCF"/>
    <w:rsid w:val="009C00F4"/>
    <w:rsid w:val="00AD5501"/>
    <w:rsid w:val="00CA7970"/>
    <w:rsid w:val="00D678DF"/>
    <w:rsid w:val="00DB1665"/>
    <w:rsid w:val="00E255E2"/>
    <w:rsid w:val="00F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bg-BG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Bidi"/>
      <w:color w:val="000000" w:themeColor="text1"/>
      <w:sz w:val="36"/>
      <w:szCs w:val="36"/>
      <w:lang w:val="bg-BG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bg-BG"/>
    </w:rPr>
  </w:style>
  <w:style w:type="paragraph" w:customStyle="1" w:styleId="FormHeading">
    <w:name w:val="Заглавие на формуляр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Графика">
    <w:name w:val="Графика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bg-BG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Организация">
    <w:name w:val="Организация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Страница">
    <w:name w:val="Страница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Страница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4"/>
      <w:lang w:val="bg-BG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Текст на формуляр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Изрази">
    <w:name w:val="Изрази"/>
    <w:basedOn w:val="Normal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2"/>
    <w:rPr>
      <w:b/>
      <w:sz w:val="22"/>
      <w:szCs w:val="22"/>
      <w:lang w:val="bg-BG"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903863" w:rsidRDefault="00B105B3">
          <w:r>
            <w:t>[дата]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903863" w:rsidRDefault="00B105B3">
          <w:pPr>
            <w:pStyle w:val="15023B6367384F859374EC6E1A7C04BF"/>
          </w:pPr>
          <w:r>
            <w:t>[</w:t>
          </w:r>
          <w:r w:rsidRPr="003D7031">
            <w:t>Дата</w:t>
          </w:r>
          <w:r>
            <w:t>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903863" w:rsidRDefault="00B105B3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903863" w:rsidRDefault="00B105B3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903863" w:rsidRDefault="00B105B3">
          <w:r>
            <w:t>Фактура №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903863" w:rsidRDefault="00B105B3">
          <w:pPr>
            <w:pStyle w:val="8BFB11010A974D46A78DFB0C077F74F7"/>
          </w:pPr>
          <w:r>
            <w:t>Invoice No.</w:t>
          </w:r>
        </w:p>
      </w:docPartBody>
    </w:docPart>
    <w:docPart>
      <w:docPartPr>
        <w:name w:val="DefaultPlaceholder_108186857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7100E12-B838-43BA-BEFF-9534AB93CC1C}"/>
      </w:docPartPr>
      <w:docPartBody>
        <w:p w:rsidR="00B105B3" w:rsidRDefault="006A1890">
          <w:r w:rsidRPr="006E0F38">
            <w:rPr>
              <w:rStyle w:val="PlaceholderText"/>
            </w:rPr>
            <w:t>Щракнете тук, за да въведете текст.</w:t>
          </w:r>
        </w:p>
      </w:docPartBody>
    </w:docPart>
    <w:docPart>
      <w:docPartPr>
        <w:name w:val="A23F7B4DF81E4BFF88BE04E74EE7573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F961940-5A9E-4711-917B-8877BDB7AAEE}"/>
      </w:docPartPr>
      <w:docPartBody>
        <w:p w:rsidR="00B105B3" w:rsidRDefault="00B105B3" w:rsidP="00F01297">
          <w:pPr>
            <w:pStyle w:val="FormText"/>
          </w:pPr>
          <w:r>
            <w:t>Като получателя</w:t>
          </w:r>
        </w:p>
        <w:p w:rsidR="00B105B3" w:rsidRDefault="00B105B3" w:rsidP="006A1890">
          <w:pPr>
            <w:pStyle w:val="A23F7B4DF81E4BFF88BE04E74EE7573A"/>
          </w:pPr>
        </w:p>
      </w:docPartBody>
    </w:docPart>
    <w:docPart>
      <w:docPartPr>
        <w:name w:val="3657CE68A4574E9385F5CE5A590D7E1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58B0CEA-BB29-4766-B77C-837C71CA8188}"/>
      </w:docPartPr>
      <w:docPartBody>
        <w:p w:rsidR="00B105B3" w:rsidRDefault="00B105B3" w:rsidP="00F01297">
          <w:pPr>
            <w:pStyle w:val="FormText"/>
          </w:pPr>
          <w:r>
            <w:t>[инструкции за доставка]</w:t>
          </w:r>
        </w:p>
        <w:p w:rsidR="00B105B3" w:rsidRDefault="00B105B3" w:rsidP="006A1890">
          <w:pPr>
            <w:pStyle w:val="3657CE68A4574E9385F5CE5A590D7E1A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3"/>
    <w:rsid w:val="00296A84"/>
    <w:rsid w:val="00490B0A"/>
    <w:rsid w:val="005566D7"/>
    <w:rsid w:val="00622B2F"/>
    <w:rsid w:val="006A1890"/>
    <w:rsid w:val="00903863"/>
    <w:rsid w:val="00952246"/>
    <w:rsid w:val="00AF55FE"/>
    <w:rsid w:val="00B105B3"/>
    <w:rsid w:val="00C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5B3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character" w:styleId="Strong">
    <w:name w:val="Strong"/>
    <w:basedOn w:val="DefaultParagraphFont"/>
    <w:uiPriority w:val="22"/>
    <w:qFormat/>
    <w:rsid w:val="006A1890"/>
    <w:rPr>
      <w:b/>
      <w:bCs/>
    </w:rPr>
  </w:style>
  <w:style w:type="paragraph" w:customStyle="1" w:styleId="A124EB76D5DE4B95BB5F89B820FFC2F2">
    <w:name w:val="A124EB76D5DE4B95BB5F89B820FFC2F2"/>
    <w:rsid w:val="0090386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124EB76D5DE4B95BB5F89B820FFC2F21">
    <w:name w:val="A124EB76D5DE4B95BB5F89B820FFC2F21"/>
    <w:rsid w:val="0090386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124EB76D5DE4B95BB5F89B820FFC2F22">
    <w:name w:val="A124EB76D5DE4B95BB5F89B820FFC2F22"/>
    <w:rsid w:val="0090386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124EB76D5DE4B95BB5F89B820FFC2F23">
    <w:name w:val="A124EB76D5DE4B95BB5F89B820FFC2F23"/>
    <w:rsid w:val="0090386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1B5B0509038423B9860792E83857DE8">
    <w:name w:val="51B5B0509038423B9860792E83857DE8"/>
    <w:rsid w:val="00C3653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1B5B0509038423B9860792E83857DE81">
    <w:name w:val="51B5B0509038423B9860792E83857DE81"/>
    <w:rsid w:val="00622B2F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376EE22164C43B0B3107DCF8D025573">
    <w:name w:val="F376EE22164C43B0B3107DCF8D025573"/>
    <w:rsid w:val="006A1890"/>
  </w:style>
  <w:style w:type="paragraph" w:customStyle="1" w:styleId="A23F7B4DF81E4BFF88BE04E74EE7573A">
    <w:name w:val="A23F7B4DF81E4BFF88BE04E74EE7573A"/>
    <w:rsid w:val="006A1890"/>
  </w:style>
  <w:style w:type="paragraph" w:customStyle="1" w:styleId="3657CE68A4574E9385F5CE5A590D7E1A">
    <w:name w:val="3657CE68A4574E9385F5CE5A590D7E1A"/>
    <w:rsid w:val="006A1890"/>
  </w:style>
  <w:style w:type="paragraph" w:customStyle="1" w:styleId="FormText">
    <w:name w:val="Текст на формуляр"/>
    <w:basedOn w:val="Normal"/>
    <w:qFormat/>
    <w:rsid w:val="00B105B3"/>
    <w:pPr>
      <w:spacing w:after="0" w:line="264" w:lineRule="auto"/>
    </w:pPr>
    <w:rPr>
      <w:rFonts w:eastAsiaTheme="minorHAnsi" w:cstheme="minorBidi"/>
      <w:color w:val="5B9BD5" w:themeColor="accent1"/>
      <w:sz w:val="18"/>
      <w:szCs w:val="20"/>
    </w:rPr>
  </w:style>
  <w:style w:type="paragraph" w:customStyle="1" w:styleId="51B5B0509038423B9860792E83857DE82">
    <w:name w:val="51B5B0509038423B9860792E83857DE82"/>
    <w:rsid w:val="006A18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fc403f3-6638-4b0f-a325-695180172705" xsi:nil="true"/>
    <ApprovalStatus xmlns="4fc403f3-6638-4b0f-a325-695180172705">InProgress</ApprovalStatus>
    <MarketSpecific xmlns="4fc403f3-6638-4b0f-a325-695180172705">false</MarketSpecific>
    <LocComments xmlns="4fc403f3-6638-4b0f-a325-695180172705" xsi:nil="true"/>
    <LocLastLocAttemptVersionTypeLookup xmlns="4fc403f3-6638-4b0f-a325-695180172705" xsi:nil="true"/>
    <DirectSourceMarket xmlns="4fc403f3-6638-4b0f-a325-695180172705">english</DirectSourceMarket>
    <ThumbnailAssetId xmlns="4fc403f3-6638-4b0f-a325-695180172705" xsi:nil="true"/>
    <PrimaryImageGen xmlns="4fc403f3-6638-4b0f-a325-695180172705">true</PrimaryImageGen>
    <LocNewPublishedVersionLookup xmlns="4fc403f3-6638-4b0f-a325-695180172705" xsi:nil="true"/>
    <LegacyData xmlns="4fc403f3-6638-4b0f-a325-695180172705" xsi:nil="true"/>
    <LocRecommendedHandoff xmlns="4fc403f3-6638-4b0f-a325-695180172705" xsi:nil="true"/>
    <BusinessGroup xmlns="4fc403f3-6638-4b0f-a325-695180172705" xsi:nil="true"/>
    <BlockPublish xmlns="4fc403f3-6638-4b0f-a325-695180172705">false</BlockPublish>
    <TPFriendlyName xmlns="4fc403f3-6638-4b0f-a325-695180172705" xsi:nil="true"/>
    <LocOverallPublishStatusLookup xmlns="4fc403f3-6638-4b0f-a325-695180172705" xsi:nil="true"/>
    <NumericId xmlns="4fc403f3-6638-4b0f-a325-695180172705" xsi:nil="true"/>
    <APEditor xmlns="4fc403f3-6638-4b0f-a325-695180172705">
      <UserInfo>
        <DisplayName/>
        <AccountId xsi:nil="true"/>
        <AccountType/>
      </UserInfo>
    </APEditor>
    <SourceTitle xmlns="4fc403f3-6638-4b0f-a325-695180172705" xsi:nil="true"/>
    <OpenTemplate xmlns="4fc403f3-6638-4b0f-a325-695180172705">true</OpenTemplate>
    <LocOverallLocStatusLookup xmlns="4fc403f3-6638-4b0f-a325-695180172705" xsi:nil="true"/>
    <UALocComments xmlns="4fc403f3-6638-4b0f-a325-695180172705" xsi:nil="true"/>
    <ParentAssetId xmlns="4fc403f3-6638-4b0f-a325-695180172705" xsi:nil="true"/>
    <IntlLangReviewDate xmlns="4fc403f3-6638-4b0f-a325-695180172705" xsi:nil="true"/>
    <FeatureTagsTaxHTField0 xmlns="4fc403f3-6638-4b0f-a325-695180172705">
      <Terms xmlns="http://schemas.microsoft.com/office/infopath/2007/PartnerControls"/>
    </FeatureTagsTaxHTField0>
    <PublishStatusLookup xmlns="4fc403f3-6638-4b0f-a325-695180172705">
      <Value>209596</Value>
    </PublishStatusLookup>
    <Providers xmlns="4fc403f3-6638-4b0f-a325-695180172705" xsi:nil="true"/>
    <MachineTranslated xmlns="4fc403f3-6638-4b0f-a325-695180172705">false</MachineTranslated>
    <OriginalSourceMarket xmlns="4fc403f3-6638-4b0f-a325-695180172705">english</OriginalSourceMarket>
    <APDescription xmlns="4fc403f3-6638-4b0f-a325-695180172705">Use this standard invoice to bill for sales or services. Works with themes and can be personalized by adding your company logo.</APDescription>
    <ClipArtFilename xmlns="4fc403f3-6638-4b0f-a325-695180172705" xsi:nil="true"/>
    <ContentItem xmlns="4fc403f3-6638-4b0f-a325-695180172705" xsi:nil="true"/>
    <TPInstallLocation xmlns="4fc403f3-6638-4b0f-a325-695180172705" xsi:nil="true"/>
    <PublishTargets xmlns="4fc403f3-6638-4b0f-a325-695180172705">OfficeOnlineVNext</PublishTargets>
    <TimesCloned xmlns="4fc403f3-6638-4b0f-a325-695180172705" xsi:nil="true"/>
    <AssetStart xmlns="4fc403f3-6638-4b0f-a325-695180172705">2011-12-02T20:18:00+00:00</AssetStart>
    <Provider xmlns="4fc403f3-6638-4b0f-a325-695180172705" xsi:nil="true"/>
    <AcquiredFrom xmlns="4fc403f3-6638-4b0f-a325-695180172705">Internal MS</AcquiredFrom>
    <FriendlyTitle xmlns="4fc403f3-6638-4b0f-a325-695180172705" xsi:nil="true"/>
    <LastHandOff xmlns="4fc403f3-6638-4b0f-a325-695180172705" xsi:nil="true"/>
    <TPClientViewer xmlns="4fc403f3-6638-4b0f-a325-695180172705" xsi:nil="true"/>
    <ShowIn xmlns="4fc403f3-6638-4b0f-a325-695180172705">Show everywhere</ShowIn>
    <UANotes xmlns="4fc403f3-6638-4b0f-a325-695180172705" xsi:nil="true"/>
    <TemplateStatus xmlns="4fc403f3-6638-4b0f-a325-695180172705">Complete</TemplateStatus>
    <InternalTagsTaxHTField0 xmlns="4fc403f3-6638-4b0f-a325-695180172705">
      <Terms xmlns="http://schemas.microsoft.com/office/infopath/2007/PartnerControls"/>
    </InternalTagsTaxHTField0>
    <CSXHash xmlns="4fc403f3-6638-4b0f-a325-695180172705" xsi:nil="true"/>
    <Downloads xmlns="4fc403f3-6638-4b0f-a325-695180172705">0</Downloads>
    <VoteCount xmlns="4fc403f3-6638-4b0f-a325-695180172705" xsi:nil="true"/>
    <OOCacheId xmlns="4fc403f3-6638-4b0f-a325-695180172705" xsi:nil="true"/>
    <IsDeleted xmlns="4fc403f3-6638-4b0f-a325-695180172705">false</IsDeleted>
    <AssetExpire xmlns="4fc403f3-6638-4b0f-a325-695180172705">2029-05-12T07:00:00+00:00</AssetExpire>
    <DSATActionTaken xmlns="4fc403f3-6638-4b0f-a325-695180172705" xsi:nil="true"/>
    <LocPublishedDependentAssetsLookup xmlns="4fc403f3-6638-4b0f-a325-695180172705" xsi:nil="true"/>
    <CSXSubmissionMarket xmlns="4fc403f3-6638-4b0f-a325-695180172705" xsi:nil="true"/>
    <TPExecutable xmlns="4fc403f3-6638-4b0f-a325-695180172705" xsi:nil="true"/>
    <EditorialTags xmlns="4fc403f3-6638-4b0f-a325-695180172705" xsi:nil="true"/>
    <SubmitterId xmlns="4fc403f3-6638-4b0f-a325-695180172705" xsi:nil="true"/>
    <ApprovalLog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Milestone xmlns="4fc403f3-6638-4b0f-a325-695180172705" xsi:nil="true"/>
    <RecommendationsModifier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TP102790954</AssetId>
    <IntlLocPriority xmlns="4fc403f3-6638-4b0f-a325-695180172705" xsi:nil="true"/>
    <PolicheckWords xmlns="4fc403f3-6638-4b0f-a325-695180172705" xsi:nil="true"/>
    <TPLaunchHelpLink xmlns="4fc403f3-6638-4b0f-a325-695180172705" xsi:nil="true"/>
    <TPApplication xmlns="4fc403f3-6638-4b0f-a325-695180172705" xsi:nil="true"/>
    <CrawlForDependencies xmlns="4fc403f3-6638-4b0f-a325-695180172705">false</CrawlForDependencies>
    <HandoffToMSDN xmlns="4fc403f3-6638-4b0f-a325-695180172705" xsi:nil="true"/>
    <PlannedPubDate xmlns="4fc403f3-6638-4b0f-a325-695180172705" xsi:nil="true"/>
    <IntlLangReviewer xmlns="4fc403f3-6638-4b0f-a325-695180172705" xsi:nil="true"/>
    <TrustLevel xmlns="4fc403f3-6638-4b0f-a325-695180172705">1 Microsoft Managed Content</TrustLevel>
    <LocLastLocAttemptVersionLookup xmlns="4fc403f3-6638-4b0f-a325-695180172705">694813</LocLastLocAttemptVersionLookup>
    <LocProcessedForHandoffsLookup xmlns="4fc403f3-6638-4b0f-a325-695180172705" xsi:nil="true"/>
    <IsSearchable xmlns="4fc403f3-6638-4b0f-a325-695180172705">true</IsSearchable>
    <TemplateTemplateType xmlns="4fc403f3-6638-4b0f-a325-695180172705">Word Document Template</TemplateTemplateType>
    <CampaignTagsTaxHTField0 xmlns="4fc403f3-6638-4b0f-a325-695180172705">
      <Terms xmlns="http://schemas.microsoft.com/office/infopath/2007/PartnerControls"/>
    </CampaignTagsTaxHTField0>
    <TPNamespace xmlns="4fc403f3-6638-4b0f-a325-695180172705" xsi:nil="true"/>
    <LocOverallPreviewStatusLookup xmlns="4fc403f3-6638-4b0f-a325-695180172705" xsi:nil="true"/>
    <TaxCatchAll xmlns="4fc403f3-6638-4b0f-a325-695180172705"/>
    <Markets xmlns="4fc403f3-6638-4b0f-a325-695180172705"/>
    <UAProjectedTotalWords xmlns="4fc403f3-6638-4b0f-a325-695180172705" xsi:nil="true"/>
    <IntlLangReview xmlns="4fc403f3-6638-4b0f-a325-695180172705" xsi:nil="true"/>
    <OutputCachingOn xmlns="4fc403f3-6638-4b0f-a325-695180172705">false</OutputCachingOn>
    <APAuthor xmlns="4fc403f3-6638-4b0f-a325-695180172705">
      <UserInfo>
        <DisplayName>REDMOND\ncrowell</DisplayName>
        <AccountId>81</AccountId>
        <AccountType/>
      </UserInfo>
    </APAuthor>
    <LocManualTestRequired xmlns="4fc403f3-6638-4b0f-a325-695180172705">false</LocManualTestRequired>
    <TPCommandLine xmlns="4fc403f3-6638-4b0f-a325-695180172705" xsi:nil="true"/>
    <TPAppVersion xmlns="4fc403f3-6638-4b0f-a325-695180172705" xsi:nil="true"/>
    <EditorialStatus xmlns="4fc403f3-6638-4b0f-a325-695180172705">Complete</EditorialStatus>
    <LastModifiedDateTime xmlns="4fc403f3-6638-4b0f-a325-695180172705" xsi:nil="true"/>
    <ScenarioTagsTaxHTField0 xmlns="4fc403f3-6638-4b0f-a325-695180172705">
      <Terms xmlns="http://schemas.microsoft.com/office/infopath/2007/PartnerControls"/>
    </ScenarioTagsTaxHTField0>
    <LocProcessedForMarketsLookup xmlns="4fc403f3-6638-4b0f-a325-695180172705" xsi:nil="true"/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UACurrentWords xmlns="4fc403f3-6638-4b0f-a325-695180172705" xsi:nil="true"/>
    <ArtSampleDocs xmlns="4fc403f3-6638-4b0f-a325-695180172705" xsi:nil="true"/>
    <UALocRecommendation xmlns="4fc403f3-6638-4b0f-a325-695180172705">Localize</UALocRecommendation>
    <Manager xmlns="4fc403f3-6638-4b0f-a325-695180172705" xsi:nil="true"/>
    <LocOverallHandbackStatusLookup xmlns="4fc403f3-6638-4b0f-a325-695180172705" xsi:nil="true"/>
    <OriginalRelease xmlns="4fc403f3-6638-4b0f-a325-695180172705">15</OriginalRelease>
    <LocMarketGroupTiers2 xmlns="4fc403f3-6638-4b0f-a325-6951801727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29B948D-BCB2-4241-BA56-FF5481614782}"/>
</file>

<file path=customXml/itemProps3.xml><?xml version="1.0" encoding="utf-8"?>
<ds:datastoreItem xmlns:ds="http://schemas.openxmlformats.org/officeDocument/2006/customXml" ds:itemID="{D60956AD-9A17-4B0C-9A46-9B0DB1E9ED19}"/>
</file>

<file path=customXml/itemProps4.xml><?xml version="1.0" encoding="utf-8"?>
<ds:datastoreItem xmlns:ds="http://schemas.openxmlformats.org/officeDocument/2006/customXml" ds:itemID="{CACC51FC-9DAD-4AFA-A086-6576B043A30C}"/>
</file>

<file path=customXml/itemProps5.xml><?xml version="1.0" encoding="utf-8"?>
<ds:datastoreItem xmlns:ds="http://schemas.openxmlformats.org/officeDocument/2006/customXml" ds:itemID="{2A1B0AEF-1CB3-418C-997F-802883F43E6B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2012-06-11T03:38:00Z</dcterms:created>
  <dcterms:modified xsi:type="dcterms:W3CDTF">2012-07-03T06:21:00Z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