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6460" w:rsidRPr="00656508" w:rsidRDefault="00A61C9E" w:rsidP="00D0467D">
      <w:pPr>
        <w:pStyle w:val="Title"/>
        <w:bidi/>
        <w:rPr>
          <w:lang w:val="ar-SA"/>
        </w:rPr>
      </w:pPr>
      <w:sdt>
        <w:sdtPr>
          <w:rPr>
            <w:rtl/>
            <w:lang w:val="ar-SA"/>
          </w:rPr>
          <w:alias w:val="جدول أعمال المؤتمر:"/>
          <w:tag w:val="جدول أعمال المؤتمر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656508">
            <w:rPr>
              <w:rtl/>
              <w:lang w:val="ar-SA" w:eastAsia="ar"/>
            </w:rPr>
            <w:t>جدول أعمال المؤتمر</w:t>
          </w:r>
        </w:sdtContent>
      </w:sdt>
    </w:p>
    <w:sdt>
      <w:sdtPr>
        <w:rPr>
          <w:rtl/>
          <w:lang w:val="ar-SA"/>
        </w:rPr>
        <w:alias w:val="أدخل التاريخ:"/>
        <w:tag w:val="أدخل التاريخ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:rsidR="00E87680" w:rsidRPr="00656508" w:rsidRDefault="00E801C4" w:rsidP="00973C2C">
          <w:pPr>
            <w:pStyle w:val="Heading1"/>
            <w:bidi/>
            <w:rPr>
              <w:lang w:val="ar-SA"/>
            </w:rPr>
          </w:pPr>
          <w:r w:rsidRPr="00656508">
            <w:rPr>
              <w:rtl/>
              <w:lang w:val="ar-SA" w:eastAsia="ar"/>
            </w:rPr>
            <w:t>التاريخ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معلومات جدول أعمال المؤتمر #1"/>
      </w:tblPr>
      <w:tblGrid>
        <w:gridCol w:w="2479"/>
        <w:gridCol w:w="6547"/>
      </w:tblGrid>
      <w:tr w:rsidR="00B060E9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B060E9" w:rsidRPr="00656508" w:rsidRDefault="00B060E9" w:rsidP="00E05DC9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7:00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9:00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تسجيل والاستقبال:"/>
            <w:tag w:val="أدخل التسجيل والاستقبال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B060E9" w:rsidRPr="00656508" w:rsidRDefault="00B060E9" w:rsidP="00E05DC9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التسجيل والاستقبال</w:t>
                </w:r>
              </w:p>
            </w:tc>
          </w:sdtContent>
        </w:sdt>
      </w:tr>
    </w:tbl>
    <w:sdt>
      <w:sdtPr>
        <w:rPr>
          <w:rtl/>
          <w:lang w:val="ar-SA"/>
        </w:rPr>
        <w:alias w:val="أدخل التاريخ:"/>
        <w:tag w:val="أدخل التاريخ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:rsidR="00E801C4" w:rsidRPr="00656508" w:rsidRDefault="00E801C4" w:rsidP="00973C2C">
          <w:pPr>
            <w:pStyle w:val="Heading1"/>
            <w:bidi/>
            <w:rPr>
              <w:lang w:val="ar-SA"/>
            </w:rPr>
          </w:pPr>
          <w:r w:rsidRPr="00656508">
            <w:rPr>
              <w:rtl/>
              <w:lang w:val="ar-SA" w:eastAsia="ar"/>
            </w:rPr>
            <w:t>التاريخ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معلومات جدول أعمال المؤتمر #2"/>
      </w:tblPr>
      <w:tblGrid>
        <w:gridCol w:w="2479"/>
        <w:gridCol w:w="6547"/>
      </w:tblGrid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093B54" w:rsidP="00093B54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7:30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8:00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صف الإفطار:"/>
            <w:tag w:val="أدخل وصف الإفطار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093B54" w:rsidRPr="00656508" w:rsidRDefault="00093B54" w:rsidP="00093B54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وجبة إفطار أوروبي</w:t>
                </w:r>
              </w:p>
            </w:tc>
          </w:sdtContent>
        </w:sdt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093B54" w:rsidP="00093B54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8:00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10:00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أدخل الاحتفالات الافتتاحية:"/>
              <w:tag w:val="أدخل الاحتفالات الافتتاحية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656508" w:rsidRDefault="00293816" w:rsidP="004908C5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الاحتفالات الافتتاحية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عناوين الأساسية:"/>
              <w:tag w:val="العناوين الأساسية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:rsidR="004908C5" w:rsidRPr="00656508" w:rsidRDefault="004908C5" w:rsidP="004908C5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العناوين الأساسية:</w:t>
                </w:r>
              </w:p>
            </w:sdtContent>
          </w:sdt>
          <w:p w:rsidR="004908C5" w:rsidRPr="00656508" w:rsidRDefault="00A61C9E" w:rsidP="00C71056">
            <w:pPr>
              <w:pStyle w:val="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اسم واسم الشركة 1:"/>
                <w:tag w:val="أدخل الاسم واسم الشركة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656508">
                  <w:rPr>
                    <w:rStyle w:val="Strong"/>
                    <w:b/>
                    <w:rtl/>
                    <w:lang w:val="ar-SA" w:eastAsia="ar"/>
                  </w:rPr>
                  <w:t>الاسم، الشركة</w:t>
                </w:r>
                <w:r w:rsidR="00E52884" w:rsidRPr="00656508">
                  <w:rPr>
                    <w:rStyle w:val="Strong"/>
                    <w:b/>
                    <w:rtl/>
                    <w:lang w:val="ar-SA" w:eastAsia="ar"/>
                  </w:rPr>
                  <w:t xml:space="preserve"> </w:t>
                </w:r>
                <w:r w:rsidR="00E52884" w:rsidRPr="00656508">
                  <w:rPr>
                    <w:rStyle w:val="Strong"/>
                    <w:b/>
                    <w:lang w:val="ar-SA" w:eastAsia="ar"/>
                  </w:rPr>
                  <w:t>1</w:t>
                </w:r>
              </w:sdtContent>
            </w:sdt>
          </w:p>
          <w:p w:rsidR="004908C5" w:rsidRPr="00656508" w:rsidRDefault="00A61C9E" w:rsidP="00E969E7">
            <w:pPr>
              <w:pStyle w:val="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اسم واسم الشركة 2:"/>
                <w:tag w:val="أدخل الاسم واسم الشركة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6E3C3F">
                  <w:rPr>
                    <w:b w:val="0"/>
                    <w:bCs/>
                    <w:rtl/>
                    <w:lang w:val="ar-SA" w:eastAsia="ar"/>
                  </w:rPr>
                  <w:t>الاسم، الشركة</w:t>
                </w:r>
                <w:r w:rsidR="00E52884" w:rsidRPr="00656508">
                  <w:rPr>
                    <w:rtl/>
                    <w:lang w:val="ar-SA" w:eastAsia="ar"/>
                  </w:rPr>
                  <w:t xml:space="preserve"> </w:t>
                </w:r>
                <w:r w:rsidR="00E52884" w:rsidRPr="00656508">
                  <w:rPr>
                    <w:lang w:val="ar-SA" w:eastAsia="ar"/>
                  </w:rPr>
                  <w:t>2</w:t>
                </w:r>
              </w:sdtContent>
            </w:sdt>
          </w:p>
        </w:tc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10:00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10:30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ستراحة:"/>
            <w:tag w:val="استراحة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استراحة</w:t>
                </w:r>
              </w:p>
            </w:tc>
          </w:sdtContent>
        </w:sdt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10:30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12:00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p w:rsidR="00093B54" w:rsidRPr="00656508" w:rsidRDefault="00A61C9E" w:rsidP="0036556E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رض تقديمي:"/>
                <w:tag w:val="عرض تقديمي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6508">
                  <w:rPr>
                    <w:rtl/>
                    <w:lang w:val="ar-SA" w:eastAsia="ar"/>
                  </w:rPr>
                  <w:t>عرض تقديمي:</w:t>
                </w:r>
              </w:sdtContent>
            </w:sdt>
            <w:r w:rsidR="0036556E" w:rsidRPr="00656508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Strong"/>
                  <w:rtl/>
                  <w:lang w:val="ar-SA"/>
                </w:rPr>
                <w:alias w:val="أدخل العرض التقديمي:"/>
                <w:tag w:val="أدخل العرض التقديمي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656508">
                  <w:rPr>
                    <w:rStyle w:val="Strong"/>
                    <w:rtl/>
                    <w:lang w:val="ar-SA" w:eastAsia="ar"/>
                  </w:rPr>
                  <w:t>المبيعات والتسويق</w:t>
                </w:r>
              </w:sdtContent>
            </w:sdt>
          </w:p>
        </w:tc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12:00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1:30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أدخل وصف الغداء:"/>
              <w:tag w:val="أدخل وصف الغداء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656508" w:rsidRDefault="00293816" w:rsidP="0036556E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الغداء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عنوان الأساسي:"/>
              <w:tag w:val="العنوان الأساسي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:rsidR="0036556E" w:rsidRPr="00656508" w:rsidRDefault="0036556E" w:rsidP="0036556E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العنوان الأساسي: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اسم واسم الشركة:"/>
              <w:tag w:val="أدخل الاسم واسم الشركة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:rsidR="0036556E" w:rsidRPr="00656508" w:rsidRDefault="0036556E" w:rsidP="00E969E7">
                <w:pPr>
                  <w:pStyle w:val="a"/>
                  <w:bidi/>
                  <w:rPr>
                    <w:lang w:val="ar-SA"/>
                  </w:rPr>
                </w:pPr>
                <w:r w:rsidRPr="006E3C3F">
                  <w:rPr>
                    <w:b w:val="0"/>
                    <w:bCs/>
                    <w:rtl/>
                    <w:lang w:val="ar-SA" w:eastAsia="ar"/>
                  </w:rPr>
                  <w:t>الاسم، الشركة</w:t>
                </w:r>
              </w:p>
            </w:sdtContent>
          </w:sdt>
        </w:tc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1:30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3:00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p w:rsidR="00093B54" w:rsidRPr="00656508" w:rsidRDefault="00A61C9E" w:rsidP="0036556E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رض تقديمي:"/>
                <w:tag w:val="عرض تقديمي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6508">
                  <w:rPr>
                    <w:rtl/>
                    <w:lang w:val="ar-SA" w:eastAsia="ar"/>
                  </w:rPr>
                  <w:t>عرض تقديمي:</w:t>
                </w:r>
              </w:sdtContent>
            </w:sdt>
            <w:r w:rsidR="0036556E" w:rsidRPr="00656508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Strong"/>
                  <w:rtl/>
                  <w:lang w:val="ar-SA"/>
                </w:rPr>
                <w:alias w:val="أدخل العرض التقديمي:"/>
                <w:tag w:val="أدخل العرض التقديمي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656508">
                  <w:rPr>
                    <w:rStyle w:val="Strong"/>
                    <w:rtl/>
                    <w:lang w:val="ar-SA" w:eastAsia="ar"/>
                  </w:rPr>
                  <w:t>المنافسة في الصناعة</w:t>
                </w:r>
              </w:sdtContent>
            </w:sdt>
          </w:p>
        </w:tc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3:00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3:15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ستراحة:"/>
            <w:tag w:val="استراحة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استراحة</w:t>
                </w:r>
              </w:p>
            </w:tc>
          </w:sdtContent>
        </w:sdt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3:15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4:45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p w:rsidR="00093B54" w:rsidRPr="00656508" w:rsidRDefault="00A61C9E" w:rsidP="0036556E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رض تقديمي:"/>
                <w:tag w:val="عرض تقديمي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6508">
                  <w:rPr>
                    <w:rtl/>
                    <w:lang w:val="ar-SA" w:eastAsia="ar"/>
                  </w:rPr>
                  <w:t>عرض تقديمي:</w:t>
                </w:r>
              </w:sdtContent>
            </w:sdt>
            <w:r w:rsidR="0036556E" w:rsidRPr="00656508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Strong"/>
                  <w:rtl/>
                  <w:lang w:val="ar-SA"/>
                </w:rPr>
                <w:alias w:val="أدخل العرض التقديمي:"/>
                <w:tag w:val="أدخل العرض التقديمي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656508">
                  <w:rPr>
                    <w:rStyle w:val="Strong"/>
                    <w:rtl/>
                    <w:lang w:val="ar-SA" w:eastAsia="ar"/>
                  </w:rPr>
                  <w:t>ضمان الجودة</w:t>
                </w:r>
              </w:sdtContent>
            </w:sdt>
          </w:p>
        </w:tc>
      </w:tr>
      <w:tr w:rsidR="00093B54" w:rsidRPr="00656508" w:rsidTr="00047210">
        <w:tc>
          <w:tcPr>
            <w:tcW w:w="2479" w:type="dxa"/>
            <w:tcMar>
              <w:right w:w="58" w:type="dxa"/>
            </w:tcMar>
            <w:vAlign w:val="center"/>
          </w:tcPr>
          <w:p w:rsidR="00093B54" w:rsidRPr="00656508" w:rsidRDefault="00A61C9E" w:rsidP="0029381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وقت:"/>
                <w:tag w:val="الوقت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656508">
                  <w:rPr>
                    <w:lang w:val="ar-SA" w:eastAsia="ar"/>
                  </w:rPr>
                  <w:t>6:00</w:t>
                </w:r>
                <w:r w:rsidR="00293816" w:rsidRPr="00656508">
                  <w:rPr>
                    <w:rtl/>
                    <w:lang w:val="ar-SA" w:eastAsia="ar"/>
                  </w:rPr>
                  <w:t xml:space="preserve"> م إلى </w:t>
                </w:r>
                <w:r w:rsidR="00293816" w:rsidRPr="00656508">
                  <w:rPr>
                    <w:lang w:val="ar-SA" w:eastAsia="ar"/>
                  </w:rPr>
                  <w:t>8:00</w:t>
                </w:r>
                <w:r w:rsidR="00293816" w:rsidRPr="00656508">
                  <w:rPr>
                    <w:rtl/>
                    <w:lang w:val="ar-SA" w:eastAsia="ar"/>
                  </w:rPr>
                  <w:t xml:space="preserve"> م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استقبال المسائي:"/>
            <w:tag w:val="أدخل الاستقبال المسائي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الاستقبال المسائي</w:t>
                </w:r>
              </w:p>
            </w:tc>
          </w:sdtContent>
        </w:sdt>
      </w:tr>
    </w:tbl>
    <w:sdt>
      <w:sdtPr>
        <w:rPr>
          <w:rtl/>
          <w:lang w:val="ar-SA"/>
        </w:rPr>
        <w:alias w:val="أدخل التاريخ:"/>
        <w:tag w:val="أدخل التاريخ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:rsidR="00E801C4" w:rsidRPr="00656508" w:rsidRDefault="00E801C4" w:rsidP="00973C2C">
          <w:pPr>
            <w:pStyle w:val="Heading1"/>
            <w:bidi/>
            <w:rPr>
              <w:lang w:val="ar-SA"/>
            </w:rPr>
          </w:pPr>
          <w:r w:rsidRPr="00656508">
            <w:rPr>
              <w:rtl/>
              <w:lang w:val="ar-SA" w:eastAsia="ar"/>
            </w:rPr>
            <w:t>التاريخ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معلومات جدول أعمال المؤتمر #3"/>
      </w:tblPr>
      <w:tblGrid>
        <w:gridCol w:w="2479"/>
        <w:gridCol w:w="6547"/>
      </w:tblGrid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7:30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8:00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تفاصيل الإفطار:"/>
            <w:tag w:val="أدخل تفاصيل الإفطار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وجبة إفطار أوروبي</w:t>
                </w:r>
              </w:p>
            </w:tc>
          </w:sdtContent>
        </w:sdt>
      </w:tr>
      <w:tr w:rsidR="00093B54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093B54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8:00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10:00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sdt>
            <w:sdtPr>
              <w:rPr>
                <w:b/>
                <w:rtl/>
                <w:lang w:val="ar-SA"/>
              </w:rPr>
              <w:alias w:val="العناوين الأساسية:"/>
              <w:tag w:val="العناوين الأساسية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656508" w:rsidRDefault="00293816" w:rsidP="0036556E">
                <w:pPr>
                  <w:bidi/>
                  <w:rPr>
                    <w:b/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العناوين الأساسية: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اسم واسم الشركة 1:"/>
              <w:tag w:val="أدخل الاسم واسم الشركة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:rsidR="0036556E" w:rsidRPr="00656508" w:rsidRDefault="0036556E" w:rsidP="00E969E7">
                <w:pPr>
                  <w:pStyle w:val="a"/>
                  <w:bidi/>
                  <w:rPr>
                    <w:lang w:val="ar-SA"/>
                  </w:rPr>
                </w:pPr>
                <w:r w:rsidRPr="006E3C3F">
                  <w:rPr>
                    <w:b w:val="0"/>
                    <w:bCs/>
                    <w:rtl/>
                    <w:lang w:val="ar-SA" w:eastAsia="ar"/>
                  </w:rPr>
                  <w:t>الاسم، الشركة</w:t>
                </w:r>
                <w:r w:rsidRPr="00656508">
                  <w:rPr>
                    <w:rtl/>
                    <w:lang w:val="ar-SA" w:eastAsia="ar"/>
                  </w:rPr>
                  <w:t xml:space="preserve"> </w:t>
                </w:r>
                <w:r w:rsidRPr="00656508">
                  <w:rPr>
                    <w:lang w:val="ar-SA" w:eastAsia="ar"/>
                  </w:rPr>
                  <w:t>1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اسم واسم الشركة 2:"/>
              <w:tag w:val="أدخل الاسم واسم الشركة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:rsidR="0036556E" w:rsidRPr="00656508" w:rsidRDefault="0036556E" w:rsidP="00E969E7">
                <w:pPr>
                  <w:pStyle w:val="a"/>
                  <w:bidi/>
                  <w:rPr>
                    <w:lang w:val="ar-SA"/>
                  </w:rPr>
                </w:pPr>
                <w:r w:rsidRPr="006E3C3F">
                  <w:rPr>
                    <w:b w:val="0"/>
                    <w:bCs/>
                    <w:rtl/>
                    <w:lang w:val="ar-SA" w:eastAsia="ar"/>
                  </w:rPr>
                  <w:t>الاسم، الشركة</w:t>
                </w:r>
                <w:r w:rsidRPr="00656508">
                  <w:rPr>
                    <w:rtl/>
                    <w:lang w:val="ar-SA" w:eastAsia="ar"/>
                  </w:rPr>
                  <w:t xml:space="preserve"> </w:t>
                </w:r>
                <w:r w:rsidRPr="00656508">
                  <w:rPr>
                    <w:lang w:val="ar-SA" w:eastAsia="ar"/>
                  </w:rPr>
                  <w:t>2</w:t>
                </w:r>
              </w:p>
            </w:sdtContent>
          </w:sdt>
        </w:tc>
      </w:tr>
      <w:tr w:rsidR="00293816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10:00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10:30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ستراحة:"/>
            <w:tag w:val="استراحة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استراحة</w:t>
                </w:r>
              </w:p>
            </w:tc>
          </w:sdtContent>
        </w:sdt>
      </w:tr>
      <w:tr w:rsidR="00293816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10:30</w:t>
                </w:r>
                <w:r w:rsidRPr="00656508">
                  <w:rPr>
                    <w:rtl/>
                    <w:lang w:val="ar-SA" w:eastAsia="ar"/>
                  </w:rPr>
                  <w:t xml:space="preserve"> ص إلى </w:t>
                </w:r>
                <w:r w:rsidRPr="00656508">
                  <w:rPr>
                    <w:lang w:val="ar-SA" w:eastAsia="ar"/>
                  </w:rPr>
                  <w:t>12:00</w:t>
                </w:r>
                <w:r w:rsidRPr="00656508">
                  <w:rPr>
                    <w:rtl/>
                    <w:lang w:val="ar-SA" w:eastAsia="ar"/>
                  </w:rPr>
                  <w:t xml:space="preserve"> ص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p w:rsidR="00293816" w:rsidRPr="00656508" w:rsidRDefault="00A61C9E" w:rsidP="0036556E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رض تقديمي:"/>
                <w:tag w:val="عرض تقديمي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6508">
                  <w:rPr>
                    <w:rtl/>
                    <w:lang w:val="ar-SA" w:eastAsia="ar"/>
                  </w:rPr>
                  <w:t>عرض تقديمي:</w:t>
                </w:r>
              </w:sdtContent>
            </w:sdt>
            <w:r w:rsidR="0036556E" w:rsidRPr="00656508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Strong"/>
                  <w:rtl/>
                  <w:lang w:val="ar-SA"/>
                </w:rPr>
                <w:alias w:val="أدخل العرض التقديمي:"/>
                <w:tag w:val="أدخل العرض التقديمي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656508">
                  <w:rPr>
                    <w:rStyle w:val="Strong"/>
                    <w:rtl/>
                    <w:lang w:val="ar-SA" w:eastAsia="ar"/>
                  </w:rPr>
                  <w:t>حافز الموظف</w:t>
                </w:r>
              </w:sdtContent>
            </w:sdt>
          </w:p>
        </w:tc>
      </w:tr>
      <w:tr w:rsidR="00293816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12:00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1:30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أدخل وصف الغداء:"/>
              <w:tag w:val="أدخل وصف الغداء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Pr="00656508" w:rsidRDefault="00275648" w:rsidP="00275648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الغداء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عنوان الأساسي:"/>
              <w:tag w:val="العنوان الأساسي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:rsidR="00275648" w:rsidRPr="00656508" w:rsidRDefault="00275648" w:rsidP="00275648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العنوان الأساسي: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اسم واسم الشركة:"/>
              <w:tag w:val="أدخل الاسم واسم الشركة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:rsidR="00293816" w:rsidRPr="00656508" w:rsidRDefault="00275648" w:rsidP="00275648">
                <w:pPr>
                  <w:pStyle w:val="a"/>
                  <w:bidi/>
                  <w:rPr>
                    <w:lang w:val="ar-SA"/>
                  </w:rPr>
                </w:pPr>
                <w:r w:rsidRPr="006E3C3F">
                  <w:rPr>
                    <w:b w:val="0"/>
                    <w:bCs/>
                    <w:rtl/>
                    <w:lang w:val="ar-SA" w:eastAsia="ar"/>
                  </w:rPr>
                  <w:t>الاسم، الشركة</w:t>
                </w:r>
              </w:p>
            </w:sdtContent>
          </w:sdt>
        </w:tc>
      </w:tr>
      <w:tr w:rsidR="00293816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1:30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3:00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tc>
          <w:tcPr>
            <w:tcW w:w="6547" w:type="dxa"/>
            <w:tcMar>
              <w:left w:w="58" w:type="dxa"/>
            </w:tcMar>
            <w:vAlign w:val="center"/>
          </w:tcPr>
          <w:p w:rsidR="00293816" w:rsidRPr="00656508" w:rsidRDefault="00A61C9E" w:rsidP="00D31569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رض تقديمي:"/>
                <w:tag w:val="عرض تقديمي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656508">
                  <w:rPr>
                    <w:rtl/>
                    <w:lang w:val="ar-SA" w:eastAsia="ar"/>
                  </w:rPr>
                  <w:t>عرض تقديمي:</w:t>
                </w:r>
              </w:sdtContent>
            </w:sdt>
            <w:r w:rsidR="00D31569" w:rsidRPr="00656508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Strong"/>
                  <w:rtl/>
                  <w:lang w:val="ar-SA"/>
                </w:rPr>
                <w:alias w:val="أدخل العرض التقديمي:"/>
                <w:tag w:val="أدخل العرض التقديمي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656508">
                  <w:rPr>
                    <w:rStyle w:val="Strong"/>
                    <w:rtl/>
                    <w:lang w:val="ar-SA" w:eastAsia="ar"/>
                  </w:rPr>
                  <w:t>تمتع بوقتك حتى أثناء إدارتك لأعمالك على أكمل وجه</w:t>
                </w:r>
              </w:sdtContent>
            </w:sdt>
          </w:p>
        </w:tc>
      </w:tr>
      <w:tr w:rsidR="00293816" w:rsidRPr="00656508" w:rsidTr="00047210">
        <w:sdt>
          <w:sdtPr>
            <w:rPr>
              <w:rtl/>
              <w:lang w:val="ar-SA"/>
            </w:rPr>
            <w:alias w:val="الوقت:"/>
            <w:tag w:val="الوقت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  <w:tcMar>
                  <w:righ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lang w:val="ar-SA" w:eastAsia="ar"/>
                  </w:rPr>
                  <w:t>3:00</w:t>
                </w:r>
                <w:r w:rsidRPr="00656508">
                  <w:rPr>
                    <w:rtl/>
                    <w:lang w:val="ar-SA" w:eastAsia="ar"/>
                  </w:rPr>
                  <w:t xml:space="preserve"> م إلى </w:t>
                </w:r>
                <w:r w:rsidRPr="00656508">
                  <w:rPr>
                    <w:lang w:val="ar-SA" w:eastAsia="ar"/>
                  </w:rPr>
                  <w:t>4:00</w:t>
                </w:r>
                <w:r w:rsidRPr="00656508">
                  <w:rPr>
                    <w:rtl/>
                    <w:lang w:val="ar-SA" w:eastAsia="ar"/>
                  </w:rPr>
                  <w:t xml:space="preserve"> 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ستراحة:"/>
            <w:tag w:val="استراحة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استراحة</w:t>
                </w:r>
              </w:p>
            </w:tc>
          </w:sdtContent>
        </w:sdt>
      </w:tr>
      <w:tr w:rsidR="00293816" w:rsidRPr="00656508" w:rsidTr="00047210">
        <w:tc>
          <w:tcPr>
            <w:tcW w:w="2479" w:type="dxa"/>
            <w:tcMar>
              <w:right w:w="58" w:type="dxa"/>
            </w:tcMar>
            <w:vAlign w:val="center"/>
          </w:tcPr>
          <w:p w:rsidR="00293816" w:rsidRPr="00656508" w:rsidRDefault="00A61C9E" w:rsidP="0029381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وقت:"/>
                <w:tag w:val="الوقت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656508">
                  <w:rPr>
                    <w:lang w:val="ar-SA" w:eastAsia="ar"/>
                  </w:rPr>
                  <w:t>4:00</w:t>
                </w:r>
                <w:r w:rsidR="00293816" w:rsidRPr="00656508">
                  <w:rPr>
                    <w:rtl/>
                    <w:lang w:val="ar-SA" w:eastAsia="ar"/>
                  </w:rPr>
                  <w:t xml:space="preserve"> م إلى </w:t>
                </w:r>
                <w:r w:rsidR="00293816" w:rsidRPr="00656508">
                  <w:rPr>
                    <w:lang w:val="ar-SA" w:eastAsia="ar"/>
                  </w:rPr>
                  <w:t>5:30</w:t>
                </w:r>
                <w:r w:rsidR="00293816" w:rsidRPr="00656508">
                  <w:rPr>
                    <w:rtl/>
                    <w:lang w:val="ar-SA" w:eastAsia="ar"/>
                  </w:rPr>
                  <w:t xml:space="preserve"> م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حتفالات الإغلاق:"/>
            <w:tag w:val="أدخل احتفالات الإغلاق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Mar>
                  <w:left w:w="58" w:type="dxa"/>
                </w:tcMar>
                <w:vAlign w:val="center"/>
              </w:tcPr>
              <w:p w:rsidR="00293816" w:rsidRPr="00656508" w:rsidRDefault="00293816" w:rsidP="00293816">
                <w:pPr>
                  <w:bidi/>
                  <w:rPr>
                    <w:lang w:val="ar-SA"/>
                  </w:rPr>
                </w:pPr>
                <w:r w:rsidRPr="00656508">
                  <w:rPr>
                    <w:rtl/>
                    <w:lang w:val="ar-SA" w:eastAsia="ar"/>
                  </w:rPr>
                  <w:t>احتفالات الإغلاق</w:t>
                </w:r>
              </w:p>
            </w:tc>
          </w:sdtContent>
        </w:sdt>
      </w:tr>
    </w:tbl>
    <w:p w:rsidR="00CD0CE6" w:rsidRPr="00656508" w:rsidRDefault="00CD0CE6" w:rsidP="00CD0CE6">
      <w:pPr>
        <w:bidi/>
        <w:rPr>
          <w:lang w:val="ar-SA"/>
        </w:rPr>
      </w:pPr>
    </w:p>
    <w:sectPr w:rsidR="00CD0CE6" w:rsidRPr="00656508" w:rsidSect="006E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C1" w:rsidRDefault="008902C1" w:rsidP="00794996">
      <w:pPr>
        <w:spacing w:before="0" w:after="0" w:line="240" w:lineRule="auto"/>
      </w:pPr>
      <w:r>
        <w:separator/>
      </w:r>
    </w:p>
  </w:endnote>
  <w:endnote w:type="continuationSeparator" w:id="0">
    <w:p w:rsidR="008902C1" w:rsidRDefault="008902C1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4" w:rsidRDefault="003D6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656508" w:rsidRDefault="00794996">
        <w:pPr>
          <w:pStyle w:val="Footer"/>
          <w:bidi/>
          <w:rPr>
            <w:lang w:val="ar-SA"/>
          </w:rPr>
        </w:pPr>
        <w:r w:rsidRPr="00656508">
          <w:rPr>
            <w:rtl/>
            <w:lang w:val="ar-SA" w:eastAsia="ar"/>
          </w:rPr>
          <w:fldChar w:fldCharType="begin"/>
        </w:r>
        <w:r w:rsidRPr="00656508">
          <w:rPr>
            <w:rtl/>
            <w:lang w:val="ar-SA" w:eastAsia="ar"/>
          </w:rPr>
          <w:instrText xml:space="preserve"> PAGE   \* MERGEFORMAT </w:instrText>
        </w:r>
        <w:r w:rsidRPr="00656508">
          <w:rPr>
            <w:rtl/>
            <w:lang w:val="ar-SA" w:eastAsia="ar"/>
          </w:rPr>
          <w:fldChar w:fldCharType="separate"/>
        </w:r>
        <w:r w:rsidR="00B060E9" w:rsidRPr="00656508">
          <w:rPr>
            <w:noProof/>
            <w:lang w:val="ar-SA" w:eastAsia="ar"/>
          </w:rPr>
          <w:t>2</w:t>
        </w:r>
        <w:r w:rsidRPr="00656508">
          <w:rPr>
            <w:noProof/>
            <w:rtl/>
            <w:lang w:val="ar-SA"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4" w:rsidRDefault="003D6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C1" w:rsidRDefault="008902C1" w:rsidP="00794996">
      <w:pPr>
        <w:spacing w:before="0" w:after="0" w:line="240" w:lineRule="auto"/>
      </w:pPr>
      <w:r>
        <w:separator/>
      </w:r>
    </w:p>
  </w:footnote>
  <w:footnote w:type="continuationSeparator" w:id="0">
    <w:p w:rsidR="008902C1" w:rsidRDefault="008902C1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4" w:rsidRDefault="003D6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4" w:rsidRPr="00656508" w:rsidRDefault="003D6E04">
    <w:pPr>
      <w:pStyle w:val="Header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4" w:rsidRDefault="003D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971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1A6AB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D750E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47210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3D6E04"/>
    <w:rsid w:val="00402F69"/>
    <w:rsid w:val="0041378C"/>
    <w:rsid w:val="004406FA"/>
    <w:rsid w:val="00452E55"/>
    <w:rsid w:val="004800C7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56508"/>
    <w:rsid w:val="00666066"/>
    <w:rsid w:val="00666460"/>
    <w:rsid w:val="00674B0C"/>
    <w:rsid w:val="006D7DDE"/>
    <w:rsid w:val="006E3C3F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902C1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1C9E"/>
    <w:rsid w:val="00A67B22"/>
    <w:rsid w:val="00AA3633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08"/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2"/>
    <w:qFormat/>
    <w:rsid w:val="006E3C3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656508"/>
    <w:pPr>
      <w:keepNext/>
      <w:spacing w:before="240"/>
      <w:contextualSpacing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656508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3C3F"/>
    <w:rPr>
      <w:rFonts w:ascii="Tahoma" w:hAnsi="Tahoma" w:cs="Tahoma"/>
      <w:b/>
      <w:bCs/>
      <w:color w:val="FFFFFF" w:themeColor="background1"/>
      <w:sz w:val="24"/>
      <w:szCs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656508"/>
    <w:rPr>
      <w:szCs w:val="16"/>
    </w:rPr>
  </w:style>
  <w:style w:type="paragraph" w:styleId="Title">
    <w:name w:val="Title"/>
    <w:basedOn w:val="Normal"/>
    <w:uiPriority w:val="1"/>
    <w:qFormat/>
    <w:rsid w:val="006E3C3F"/>
    <w:pPr>
      <w:spacing w:before="0" w:after="240"/>
      <w:contextualSpacing/>
      <w:jc w:val="center"/>
    </w:pPr>
    <w:rPr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56508"/>
    <w:rPr>
      <w:rFonts w:ascii="Tahoma" w:hAnsi="Tahoma" w:cs="Tahoma"/>
      <w:color w:val="808080"/>
    </w:rPr>
  </w:style>
  <w:style w:type="table" w:styleId="TableGrid">
    <w:name w:val="Table Grid"/>
    <w:basedOn w:val="TableNormal"/>
    <w:uiPriority w:val="59"/>
    <w:rsid w:val="006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656508"/>
    <w:rPr>
      <w:rFonts w:ascii="Tahoma" w:hAnsi="Tahoma" w:cs="Tahoma"/>
      <w:b/>
      <w:bCs/>
    </w:rPr>
  </w:style>
  <w:style w:type="paragraph" w:customStyle="1" w:styleId="a">
    <w:name w:val="اسم الشركة"/>
    <w:basedOn w:val="Normal"/>
    <w:uiPriority w:val="3"/>
    <w:qFormat/>
    <w:rsid w:val="00656508"/>
    <w:rPr>
      <w:b/>
    </w:rPr>
  </w:style>
  <w:style w:type="paragraph" w:styleId="Header">
    <w:name w:val="header"/>
    <w:basedOn w:val="Normal"/>
    <w:link w:val="HeaderChar"/>
    <w:uiPriority w:val="99"/>
    <w:unhideWhenUsed/>
    <w:rsid w:val="00656508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08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56508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56508"/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6508"/>
  </w:style>
  <w:style w:type="paragraph" w:styleId="BlockText">
    <w:name w:val="Block Text"/>
    <w:basedOn w:val="Normal"/>
    <w:uiPriority w:val="99"/>
    <w:semiHidden/>
    <w:unhideWhenUsed/>
    <w:rsid w:val="0065650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5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508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6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6508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650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6508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6508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6508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5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508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6508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6508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65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6508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50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508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56508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508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56508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6508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6508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8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8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5650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56508"/>
    <w:pPr>
      <w:spacing w:before="0"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6508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6508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6508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656508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56508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508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508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650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6508"/>
    <w:pPr>
      <w:spacing w:before="0"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6508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56508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508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508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56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56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6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56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6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6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6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56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56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56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56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56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56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56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656508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56508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56508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56508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56508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56508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56508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56508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56508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6508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6508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6508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6508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6508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508"/>
    <w:pPr>
      <w:spacing w:before="0"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508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56508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56508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56508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6508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6508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650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6508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565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56508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508"/>
    <w:rPr>
      <w:rFonts w:ascii="Tahoma" w:hAnsi="Tahoma" w:cs="Tahoma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56508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56508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6565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565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565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565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565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565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65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65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65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65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65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65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65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65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65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565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65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65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65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65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565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565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56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6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56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56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56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6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56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56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6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56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56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6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56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56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56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6508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56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56508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5650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508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56508"/>
    <w:pPr>
      <w:spacing w:before="0"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65650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565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6508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6508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656508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65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65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56508"/>
    <w:pPr>
      <w:spacing w:before="0"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508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5650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6508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65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6508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6508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6508"/>
    <w:rPr>
      <w:rFonts w:ascii="Tahoma" w:hAnsi="Tahoma"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5650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6508"/>
    <w:rPr>
      <w:rFonts w:ascii="Tahoma" w:eastAsiaTheme="minorEastAsia" w:hAnsi="Tahoma" w:cs="Tahom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56508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6508"/>
    <w:rPr>
      <w:rFonts w:ascii="Tahoma" w:hAnsi="Tahoma" w:cs="Tahoma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565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6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6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6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6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65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65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65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6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6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65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6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65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65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65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65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6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6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65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65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65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6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6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65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65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565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565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65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65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6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6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6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65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6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650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650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56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6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65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6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6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65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65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65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65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5650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65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650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650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650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650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650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650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650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650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508"/>
    <w:pPr>
      <w:keepNext/>
      <w:keepLines/>
      <w:outlineLvl w:val="9"/>
    </w:pPr>
    <w:rPr>
      <w:rFonts w:eastAsiaTheme="majorEastAsia"/>
      <w:szCs w:val="32"/>
    </w:rPr>
  </w:style>
  <w:style w:type="numbering" w:styleId="111111">
    <w:name w:val="Outline List 2"/>
    <w:basedOn w:val="NoList"/>
    <w:uiPriority w:val="99"/>
    <w:semiHidden/>
    <w:unhideWhenUsed/>
    <w:rsid w:val="0065650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65650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656508"/>
    <w:pPr>
      <w:numPr>
        <w:numId w:val="13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656508"/>
  </w:style>
  <w:style w:type="character" w:customStyle="1" w:styleId="DateChar">
    <w:name w:val="Date Char"/>
    <w:basedOn w:val="DefaultParagraphFont"/>
    <w:link w:val="Date"/>
    <w:uiPriority w:val="99"/>
    <w:semiHidden/>
    <w:rsid w:val="00656508"/>
    <w:rPr>
      <w:rFonts w:ascii="Tahoma" w:hAnsi="Tahoma" w:cs="Tahoma"/>
    </w:rPr>
  </w:style>
  <w:style w:type="character" w:styleId="Hashtag">
    <w:name w:val="Hashtag"/>
    <w:basedOn w:val="DefaultParagraphFont"/>
    <w:uiPriority w:val="99"/>
    <w:semiHidden/>
    <w:unhideWhenUsed/>
    <w:rsid w:val="00656508"/>
    <w:rPr>
      <w:rFonts w:ascii="Tahoma" w:hAnsi="Tahoma" w:cs="Tahom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56508"/>
    <w:rPr>
      <w:rFonts w:ascii="Tahoma" w:hAnsi="Tahoma" w:cs="Tahom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656508"/>
    <w:rPr>
      <w:rFonts w:ascii="Tahoma" w:hAnsi="Tahoma" w:cs="Tahom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56508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BA18F8" w:rsidP="00BA18F8">
          <w:pPr>
            <w:pStyle w:val="B02B41C417334348B7FC5E1A55714362"/>
          </w:pPr>
          <w:r w:rsidRPr="00656508">
            <w:rPr>
              <w:lang w:val="ar-SA" w:eastAsia="ar"/>
            </w:rPr>
            <w:t>7:30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8:00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BA18F8" w:rsidP="00BA18F8">
          <w:pPr>
            <w:pStyle w:val="53274653D5B04BF4992564C55FA9520C"/>
          </w:pPr>
          <w:r w:rsidRPr="00656508">
            <w:rPr>
              <w:rtl/>
              <w:lang w:val="ar-SA" w:eastAsia="ar"/>
            </w:rPr>
            <w:t>وجبة إفطار أوروبي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BA18F8" w:rsidP="00BA18F8">
          <w:pPr>
            <w:pStyle w:val="F1A59F84951A47DA9DD14E022D2BA351"/>
          </w:pPr>
          <w:r w:rsidRPr="00656508">
            <w:rPr>
              <w:lang w:val="ar-SA" w:eastAsia="ar"/>
            </w:rPr>
            <w:t>8:00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10:00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BA18F8" w:rsidP="00BA18F8">
          <w:pPr>
            <w:pStyle w:val="AA989363518040B980D6FD3DC4CB2476"/>
          </w:pPr>
          <w:r w:rsidRPr="00656508">
            <w:rPr>
              <w:lang w:val="ar-SA" w:eastAsia="ar"/>
            </w:rPr>
            <w:t>10:00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10:30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BA18F8" w:rsidP="00BA18F8">
          <w:pPr>
            <w:pStyle w:val="7A5E1BEABB5F426DA7A8D8270736E795"/>
          </w:pPr>
          <w:r w:rsidRPr="00656508">
            <w:rPr>
              <w:rtl/>
              <w:lang w:val="ar-SA" w:eastAsia="ar"/>
            </w:rPr>
            <w:t>استراحة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BA18F8" w:rsidP="00BA18F8">
          <w:pPr>
            <w:pStyle w:val="704D45C83AA94776B3A38ACC3B772AB9"/>
          </w:pPr>
          <w:r w:rsidRPr="00656508">
            <w:rPr>
              <w:lang w:val="ar-SA" w:eastAsia="ar"/>
            </w:rPr>
            <w:t>10:30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12:00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BA18F8" w:rsidP="00BA18F8">
          <w:pPr>
            <w:pStyle w:val="F93D8696B59E417D8C027C7BED785CF37"/>
          </w:pPr>
          <w:r w:rsidRPr="00656508">
            <w:rPr>
              <w:rtl/>
              <w:lang w:val="ar-SA" w:eastAsia="ar"/>
            </w:rPr>
            <w:t>عرض تقديمي: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BA18F8" w:rsidP="00BA18F8">
          <w:pPr>
            <w:pStyle w:val="CDA3924B5EB44A659A0367DDEACB6D9E"/>
          </w:pPr>
          <w:r w:rsidRPr="00656508">
            <w:rPr>
              <w:lang w:val="ar-SA" w:eastAsia="ar"/>
            </w:rPr>
            <w:t>12:00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1:30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BA18F8" w:rsidP="00BA18F8">
          <w:pPr>
            <w:pStyle w:val="5459F01BCB6345D7B26A61E3D1E2A3C78"/>
          </w:pPr>
          <w:r w:rsidRPr="00656508">
            <w:rPr>
              <w:rtl/>
              <w:lang w:val="ar-SA" w:eastAsia="ar"/>
            </w:rPr>
            <w:t>الغداء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BA18F8" w:rsidP="00BA18F8">
          <w:pPr>
            <w:pStyle w:val="D21A76C311154FE983E4EDA31FDCE1ED"/>
          </w:pPr>
          <w:r w:rsidRPr="00656508">
            <w:rPr>
              <w:lang w:val="ar-SA" w:eastAsia="ar"/>
            </w:rPr>
            <w:t>1:30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3:00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BA18F8" w:rsidP="00BA18F8">
          <w:pPr>
            <w:pStyle w:val="25C40749A8CA47FCAF3D724631E4238B7"/>
          </w:pPr>
          <w:r w:rsidRPr="00656508">
            <w:rPr>
              <w:rtl/>
              <w:lang w:val="ar-SA" w:eastAsia="ar"/>
            </w:rPr>
            <w:t>عرض تقديمي: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BA18F8" w:rsidP="00BA18F8">
          <w:pPr>
            <w:pStyle w:val="2137F45D22124E918BA8D1CE860F62F0"/>
          </w:pPr>
          <w:r w:rsidRPr="00656508">
            <w:rPr>
              <w:lang w:val="ar-SA" w:eastAsia="ar"/>
            </w:rPr>
            <w:t>3:00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3:15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BA18F8" w:rsidP="00BA18F8">
          <w:pPr>
            <w:pStyle w:val="BF153839BD7A427BA6FDB0CA29B4E06E"/>
          </w:pPr>
          <w:r w:rsidRPr="00656508">
            <w:rPr>
              <w:rtl/>
              <w:lang w:val="ar-SA" w:eastAsia="ar"/>
            </w:rPr>
            <w:t>استراحة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BA18F8" w:rsidP="00BA18F8">
          <w:pPr>
            <w:pStyle w:val="2D40B019C2284A73A2D42F0DB06C5738"/>
          </w:pPr>
          <w:r w:rsidRPr="00656508">
            <w:rPr>
              <w:lang w:val="ar-SA" w:eastAsia="ar"/>
            </w:rPr>
            <w:t>3:15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4:45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BA18F8" w:rsidP="00BA18F8">
          <w:pPr>
            <w:pStyle w:val="3A44BE81BE7348C4A44F873FB18489147"/>
          </w:pPr>
          <w:r w:rsidRPr="00656508">
            <w:rPr>
              <w:rtl/>
              <w:lang w:val="ar-SA" w:eastAsia="ar"/>
            </w:rPr>
            <w:t>عرض تقديمي: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BA18F8" w:rsidP="00BA18F8">
          <w:pPr>
            <w:pStyle w:val="C904D16DE1BB4F72A9E88FE66FB8DD52"/>
          </w:pPr>
          <w:r w:rsidRPr="00656508">
            <w:rPr>
              <w:lang w:val="ar-SA" w:eastAsia="ar"/>
            </w:rPr>
            <w:t>6:00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8:00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BA18F8" w:rsidP="00BA18F8">
          <w:pPr>
            <w:pStyle w:val="136B3252005E4BB580A499ABC31D7A15"/>
          </w:pPr>
          <w:r w:rsidRPr="00656508">
            <w:rPr>
              <w:rtl/>
              <w:lang w:val="ar-SA" w:eastAsia="ar"/>
            </w:rPr>
            <w:t>الاستقبال المسائي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BA18F8" w:rsidP="00BA18F8">
          <w:pPr>
            <w:pStyle w:val="50D7EFAF714E4D30B3D45EE452CC302C"/>
          </w:pPr>
          <w:r w:rsidRPr="00656508">
            <w:rPr>
              <w:lang w:val="ar-SA" w:eastAsia="ar"/>
            </w:rPr>
            <w:t>7:30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8:00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BA18F8" w:rsidP="00BA18F8">
          <w:pPr>
            <w:pStyle w:val="70B8DF19C81942F5A65EEAE150154705"/>
          </w:pPr>
          <w:r w:rsidRPr="00656508">
            <w:rPr>
              <w:rtl/>
              <w:lang w:val="ar-SA" w:eastAsia="ar"/>
            </w:rPr>
            <w:t>وجبة إفطار أوروبي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BA18F8" w:rsidP="00BA18F8">
          <w:pPr>
            <w:pStyle w:val="E488496433014758A8783AA726E1D517"/>
          </w:pPr>
          <w:r w:rsidRPr="00656508">
            <w:rPr>
              <w:lang w:val="ar-SA" w:eastAsia="ar"/>
            </w:rPr>
            <w:t>8:00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10:00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BA18F8" w:rsidP="00BA18F8">
          <w:pPr>
            <w:pStyle w:val="897965DB19474F46ABE82FEED37097639"/>
          </w:pPr>
          <w:r w:rsidRPr="00656508">
            <w:rPr>
              <w:rtl/>
              <w:lang w:val="ar-SA" w:eastAsia="ar"/>
            </w:rPr>
            <w:t>العناوين الأساسية: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BA18F8" w:rsidP="00BA18F8">
          <w:pPr>
            <w:pStyle w:val="3626D960C5434C7487E59F0A363991A7"/>
          </w:pPr>
          <w:r w:rsidRPr="00656508">
            <w:rPr>
              <w:lang w:val="ar-SA" w:eastAsia="ar"/>
            </w:rPr>
            <w:t>10:00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10:30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BA18F8" w:rsidP="00BA18F8">
          <w:pPr>
            <w:pStyle w:val="537067B5E23346BCA4DD2601FEEB667E"/>
          </w:pPr>
          <w:r w:rsidRPr="00656508">
            <w:rPr>
              <w:rtl/>
              <w:lang w:val="ar-SA" w:eastAsia="ar"/>
            </w:rPr>
            <w:t>استراحة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BA18F8" w:rsidP="00BA18F8">
          <w:pPr>
            <w:pStyle w:val="9A5D78A40944473DB1209011FC47F1A2"/>
          </w:pPr>
          <w:r w:rsidRPr="00656508">
            <w:rPr>
              <w:lang w:val="ar-SA" w:eastAsia="ar"/>
            </w:rPr>
            <w:t>10:30</w:t>
          </w:r>
          <w:r w:rsidRPr="00656508">
            <w:rPr>
              <w:rtl/>
              <w:lang w:val="ar-SA" w:eastAsia="ar"/>
            </w:rPr>
            <w:t xml:space="preserve"> ص إلى </w:t>
          </w:r>
          <w:r w:rsidRPr="00656508">
            <w:rPr>
              <w:lang w:val="ar-SA" w:eastAsia="ar"/>
            </w:rPr>
            <w:t>12:00</w:t>
          </w:r>
          <w:r w:rsidRPr="00656508">
            <w:rPr>
              <w:rtl/>
              <w:lang w:val="ar-SA" w:eastAsia="ar"/>
            </w:rPr>
            <w:t xml:space="preserve"> ص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BA18F8" w:rsidP="00BA18F8">
          <w:pPr>
            <w:pStyle w:val="C50E5979807840D5A93F502D00292B388"/>
          </w:pPr>
          <w:r w:rsidRPr="00656508">
            <w:rPr>
              <w:rtl/>
              <w:lang w:val="ar-SA" w:eastAsia="ar"/>
            </w:rPr>
            <w:t>عرض تقديمي: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BA18F8" w:rsidP="00BA18F8">
          <w:pPr>
            <w:pStyle w:val="48FD12C273CA47F3AB4B53CBCACAA57C"/>
          </w:pPr>
          <w:r w:rsidRPr="00656508">
            <w:rPr>
              <w:lang w:val="ar-SA" w:eastAsia="ar"/>
            </w:rPr>
            <w:t>12:00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1:30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BA18F8" w:rsidP="00BA18F8">
          <w:pPr>
            <w:pStyle w:val="356EEF939B8C425EBE5FA6E2738D169E"/>
          </w:pPr>
          <w:r w:rsidRPr="00656508">
            <w:rPr>
              <w:lang w:val="ar-SA" w:eastAsia="ar"/>
            </w:rPr>
            <w:t>1:30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3:00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BA18F8" w:rsidP="00BA18F8">
          <w:pPr>
            <w:pStyle w:val="6BB91192B6A540C09DF167A67F4710AB9"/>
          </w:pPr>
          <w:r w:rsidRPr="00656508">
            <w:rPr>
              <w:rtl/>
              <w:lang w:val="ar-SA" w:eastAsia="ar"/>
            </w:rPr>
            <w:t>عرض تقديمي: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BA18F8" w:rsidP="00BA18F8">
          <w:pPr>
            <w:pStyle w:val="E004849244E84D93A72BACA0C5BC58B2"/>
          </w:pPr>
          <w:r w:rsidRPr="00656508">
            <w:rPr>
              <w:lang w:val="ar-SA" w:eastAsia="ar"/>
            </w:rPr>
            <w:t>3:00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4:00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BA18F8" w:rsidP="00BA18F8">
          <w:pPr>
            <w:pStyle w:val="89A33F5B5B714D23972B5B7C326A0CB8"/>
          </w:pPr>
          <w:r w:rsidRPr="00656508">
            <w:rPr>
              <w:rtl/>
              <w:lang w:val="ar-SA" w:eastAsia="ar"/>
            </w:rPr>
            <w:t>استراحة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BA18F8" w:rsidP="00BA18F8">
          <w:pPr>
            <w:pStyle w:val="57AA8CDC3B40441EB6D8FBD09FD9E8E5"/>
          </w:pPr>
          <w:r w:rsidRPr="00656508">
            <w:rPr>
              <w:lang w:val="ar-SA" w:eastAsia="ar"/>
            </w:rPr>
            <w:t>4:00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5:30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BA18F8" w:rsidP="00BA18F8">
          <w:pPr>
            <w:pStyle w:val="A0D3390372A64884BB1F1D3E26A138061"/>
          </w:pPr>
          <w:r w:rsidRPr="00656508">
            <w:rPr>
              <w:rtl/>
              <w:lang w:val="ar-SA" w:eastAsia="ar"/>
            </w:rPr>
            <w:t>احتفالات الإغلاق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BA18F8" w:rsidP="00BA18F8">
          <w:pPr>
            <w:pStyle w:val="6257B5BE972C4ECF9C1855B0855040125"/>
          </w:pPr>
          <w:r w:rsidRPr="00656508">
            <w:rPr>
              <w:rtl/>
              <w:lang w:val="ar-SA" w:eastAsia="ar"/>
            </w:rPr>
            <w:t>الاحتفالات الافتتاحية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BA18F8" w:rsidP="00BA18F8">
          <w:pPr>
            <w:pStyle w:val="F24C16AADA194B8097AE0C3EE1EF17B31"/>
          </w:pPr>
          <w:r w:rsidRPr="00656508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BA18F8" w:rsidP="00BA18F8">
          <w:pPr>
            <w:pStyle w:val="702724BE10C34043ADB126561FD398811"/>
          </w:pPr>
          <w:r w:rsidRPr="00656508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BA18F8" w:rsidP="00BA18F8">
          <w:pPr>
            <w:pStyle w:val="92F1E6299D0F4386A1309C52B35A8472"/>
          </w:pPr>
          <w:r w:rsidRPr="00656508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BA18F8" w:rsidP="00BA18F8">
          <w:pPr>
            <w:pStyle w:val="7D06ECB2EB0B48E68E29785E091D00F7"/>
          </w:pPr>
          <w:r w:rsidRPr="00656508">
            <w:rPr>
              <w:rtl/>
              <w:lang w:val="ar-SA" w:eastAsia="ar"/>
            </w:rPr>
            <w:t>جدول أعمال المؤتمر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BA18F8" w:rsidP="00BA18F8">
          <w:pPr>
            <w:pStyle w:val="1A7188E9871C4BCFA3D8C4E102B2D9F46"/>
          </w:pPr>
          <w:r w:rsidRPr="006E3C3F">
            <w:rPr>
              <w:b w:val="0"/>
              <w:bCs/>
              <w:rtl/>
              <w:lang w:val="ar-SA" w:eastAsia="ar"/>
            </w:rPr>
            <w:t>الاسم، الشركة</w:t>
          </w:r>
          <w:r w:rsidRPr="00656508">
            <w:rPr>
              <w:rtl/>
              <w:lang w:val="ar-SA" w:eastAsia="ar"/>
            </w:rPr>
            <w:t xml:space="preserve"> </w:t>
          </w:r>
          <w:r w:rsidRPr="00656508">
            <w:rPr>
              <w:lang w:val="ar-SA" w:eastAsia="ar"/>
            </w:rPr>
            <w:t>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BA18F8" w:rsidP="00BA18F8">
          <w:pPr>
            <w:pStyle w:val="3F5154AA65434166A256BF7C451079B5"/>
          </w:pPr>
          <w:r w:rsidRPr="00656508">
            <w:rPr>
              <w:rtl/>
              <w:lang w:val="ar-SA" w:eastAsia="ar"/>
            </w:rPr>
            <w:t>العناوين الأساسية: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BA18F8" w:rsidP="00BA18F8">
          <w:pPr>
            <w:pStyle w:val="3E3440B16B0F481FB2316C35035F236E20"/>
          </w:pPr>
          <w:r w:rsidRPr="00656508">
            <w:rPr>
              <w:rStyle w:val="Strong"/>
              <w:rtl/>
              <w:lang w:val="ar-SA" w:eastAsia="ar"/>
            </w:rPr>
            <w:t xml:space="preserve">الاسم، الشركة </w:t>
          </w:r>
          <w:r w:rsidRPr="00656508">
            <w:rPr>
              <w:rStyle w:val="Strong"/>
              <w:lang w:val="ar-SA" w:eastAsia="ar"/>
            </w:rPr>
            <w:t>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BA18F8" w:rsidP="00BA18F8">
          <w:pPr>
            <w:pStyle w:val="D708296A219646F1BA96818D64BE023019"/>
          </w:pPr>
          <w:r w:rsidRPr="00656508">
            <w:rPr>
              <w:rStyle w:val="Strong"/>
              <w:rtl/>
              <w:lang w:val="ar-SA" w:eastAsia="ar"/>
            </w:rPr>
            <w:t>المبيعات والتسويق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BA18F8" w:rsidP="00BA18F8">
          <w:pPr>
            <w:pStyle w:val="21DFFB65602845FABF2554A7DA0E21C14"/>
          </w:pPr>
          <w:r w:rsidRPr="006E3C3F">
            <w:rPr>
              <w:b w:val="0"/>
              <w:bCs/>
              <w:rtl/>
              <w:lang w:val="ar-SA" w:eastAsia="ar"/>
            </w:rPr>
            <w:t>الاسم، الشركة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BA18F8" w:rsidP="00BA18F8">
          <w:pPr>
            <w:pStyle w:val="B4E6F9C40EA24E1AAE033B4B7BA58CA519"/>
          </w:pPr>
          <w:r w:rsidRPr="00656508">
            <w:rPr>
              <w:rStyle w:val="Strong"/>
              <w:rtl/>
              <w:lang w:val="ar-SA" w:eastAsia="ar"/>
            </w:rPr>
            <w:t>المنافسة في الصناعة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BA18F8" w:rsidP="00BA18F8">
          <w:pPr>
            <w:pStyle w:val="A57CA9BE746844B4AA1CE83E92EEC86319"/>
          </w:pPr>
          <w:r w:rsidRPr="00656508">
            <w:rPr>
              <w:rStyle w:val="Strong"/>
              <w:rtl/>
              <w:lang w:val="ar-SA" w:eastAsia="ar"/>
            </w:rPr>
            <w:t>ضمان الجودة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BA18F8" w:rsidP="00BA18F8">
          <w:pPr>
            <w:pStyle w:val="133AC54A38364FBCAB0C1F6EC1C428AD4"/>
          </w:pPr>
          <w:r w:rsidRPr="006E3C3F">
            <w:rPr>
              <w:b w:val="0"/>
              <w:bCs/>
              <w:rtl/>
              <w:lang w:val="ar-SA" w:eastAsia="ar"/>
            </w:rPr>
            <w:t>الاسم، الشركة</w:t>
          </w:r>
          <w:r w:rsidRPr="00656508">
            <w:rPr>
              <w:rtl/>
              <w:lang w:val="ar-SA" w:eastAsia="ar"/>
            </w:rPr>
            <w:t xml:space="preserve"> </w:t>
          </w:r>
          <w:r w:rsidRPr="00656508">
            <w:rPr>
              <w:lang w:val="ar-SA" w:eastAsia="ar"/>
            </w:rPr>
            <w:t>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BA18F8" w:rsidP="00BA18F8">
          <w:pPr>
            <w:pStyle w:val="86594FA5FB0348379E7B0418E204E774"/>
          </w:pPr>
          <w:r w:rsidRPr="00656508">
            <w:rPr>
              <w:rtl/>
              <w:lang w:val="ar-SA" w:eastAsia="ar"/>
            </w:rPr>
            <w:t>العنوان الأساسي: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BA18F8" w:rsidP="00BA18F8">
          <w:pPr>
            <w:pStyle w:val="D6A74703748F470A8DD6020CDDEE90253"/>
          </w:pPr>
          <w:r w:rsidRPr="006E3C3F">
            <w:rPr>
              <w:b w:val="0"/>
              <w:bCs/>
              <w:rtl/>
              <w:lang w:val="ar-SA" w:eastAsia="ar"/>
            </w:rPr>
            <w:t>الاسم، الشركة</w:t>
          </w:r>
          <w:r w:rsidRPr="00656508">
            <w:rPr>
              <w:rtl/>
              <w:lang w:val="ar-SA" w:eastAsia="ar"/>
            </w:rPr>
            <w:t xml:space="preserve"> </w:t>
          </w:r>
          <w:r w:rsidRPr="00656508">
            <w:rPr>
              <w:lang w:val="ar-SA" w:eastAsia="ar"/>
            </w:rPr>
            <w:t>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BA18F8" w:rsidP="00BA18F8">
          <w:pPr>
            <w:pStyle w:val="3B49FD6F78C7464A936539404EE6158818"/>
          </w:pPr>
          <w:r w:rsidRPr="00656508">
            <w:rPr>
              <w:rStyle w:val="Strong"/>
              <w:rtl/>
              <w:lang w:val="ar-SA" w:eastAsia="ar"/>
            </w:rPr>
            <w:t>حافز الموظف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BA18F8" w:rsidP="00BA18F8">
          <w:pPr>
            <w:pStyle w:val="FCCC0E5EBECF442399F736DD6AE3D14417"/>
          </w:pPr>
          <w:r w:rsidRPr="00656508">
            <w:rPr>
              <w:rStyle w:val="Strong"/>
              <w:rtl/>
              <w:lang w:val="ar-SA" w:eastAsia="ar"/>
            </w:rPr>
            <w:t>تمتع بوقتك حتى أثناء إدارتك لأعمالك على أكمل وجه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BA18F8" w:rsidP="00BA18F8">
          <w:pPr>
            <w:pStyle w:val="A0831452F7FE49F58A3F63859EFE28631"/>
          </w:pPr>
          <w:r w:rsidRPr="00656508">
            <w:rPr>
              <w:rtl/>
              <w:lang w:val="ar-SA" w:eastAsia="ar"/>
            </w:rPr>
            <w:t>الغداء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BA18F8" w:rsidP="00BA18F8">
          <w:pPr>
            <w:pStyle w:val="C8DE54DD57674AFCB9639481351B86C41"/>
          </w:pPr>
          <w:r w:rsidRPr="00656508">
            <w:rPr>
              <w:rtl/>
              <w:lang w:val="ar-SA" w:eastAsia="ar"/>
            </w:rPr>
            <w:t>العنوان الأساسي: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BA18F8" w:rsidP="00BA18F8">
          <w:pPr>
            <w:pStyle w:val="9124F9F7795D49878894F45B9BC98D1C1"/>
          </w:pPr>
          <w:r w:rsidRPr="006E3C3F">
            <w:rPr>
              <w:b w:val="0"/>
              <w:bCs/>
              <w:rtl/>
              <w:lang w:val="ar-SA" w:eastAsia="ar"/>
            </w:rPr>
            <w:t>الاسم، الشركة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6942B2" w:rsidRDefault="00BA18F8" w:rsidP="00BA18F8">
          <w:pPr>
            <w:pStyle w:val="E35C5ABA1582486BBC392E28BE04C1711"/>
          </w:pPr>
          <w:r w:rsidRPr="00656508">
            <w:rPr>
              <w:rtl/>
              <w:lang w:val="ar-SA" w:eastAsia="ar"/>
            </w:rPr>
            <w:t>التسجيل والاستقبال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6942B2" w:rsidRDefault="00BA18F8" w:rsidP="00BA18F8">
          <w:pPr>
            <w:pStyle w:val="649C3E4F05F4436E8B39D91AB8FDC8D41"/>
          </w:pPr>
          <w:r w:rsidRPr="00656508">
            <w:rPr>
              <w:lang w:val="ar-SA" w:eastAsia="ar"/>
            </w:rPr>
            <w:t>7:00</w:t>
          </w:r>
          <w:r w:rsidRPr="00656508">
            <w:rPr>
              <w:rtl/>
              <w:lang w:val="ar-SA" w:eastAsia="ar"/>
            </w:rPr>
            <w:t xml:space="preserve"> م إلى </w:t>
          </w:r>
          <w:r w:rsidRPr="00656508">
            <w:rPr>
              <w:lang w:val="ar-SA" w:eastAsia="ar"/>
            </w:rPr>
            <w:t>9:00</w:t>
          </w:r>
          <w:r w:rsidRPr="00656508">
            <w:rPr>
              <w:rtl/>
              <w:lang w:val="ar-SA" w:eastAsia="ar"/>
            </w:rPr>
            <w:t xml:space="preserve"> 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D0492"/>
    <w:rsid w:val="006355CC"/>
    <w:rsid w:val="006942B2"/>
    <w:rsid w:val="00761C31"/>
    <w:rsid w:val="0086485B"/>
    <w:rsid w:val="008F4454"/>
    <w:rsid w:val="009772B7"/>
    <w:rsid w:val="00A31502"/>
    <w:rsid w:val="00A75DB1"/>
    <w:rsid w:val="00A93FAD"/>
    <w:rsid w:val="00BA18F8"/>
    <w:rsid w:val="00C367BD"/>
    <w:rsid w:val="00C8503F"/>
    <w:rsid w:val="00ED1257"/>
    <w:rsid w:val="00F66D45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8F8"/>
    <w:rPr>
      <w:rFonts w:ascii="Tahoma" w:hAnsi="Tahoma" w:cs="Tahoma"/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BA18F8"/>
    <w:rPr>
      <w:rFonts w:ascii="Tahoma" w:hAnsi="Tahoma" w:cs="Tahoma"/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  <w:style w:type="paragraph" w:customStyle="1" w:styleId="7D06ECB2EB0B48E68E29785E091D00F7">
    <w:name w:val="7D06ECB2EB0B48E68E29785E091D00F7"/>
    <w:rsid w:val="00BA18F8"/>
    <w:pPr>
      <w:spacing w:after="240"/>
      <w:contextualSpacing/>
      <w:jc w:val="center"/>
    </w:pPr>
    <w:rPr>
      <w:rFonts w:ascii="Tahoma" w:eastAsia="Times New Roman" w:hAnsi="Tahoma" w:cs="Tahoma"/>
      <w:b/>
      <w:bCs/>
      <w:sz w:val="36"/>
      <w:szCs w:val="36"/>
    </w:rPr>
  </w:style>
  <w:style w:type="paragraph" w:customStyle="1" w:styleId="92F1E6299D0F4386A1309C52B35A8472">
    <w:name w:val="92F1E6299D0F4386A1309C52B35A8472"/>
    <w:rsid w:val="00BA18F8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Tahoma" w:eastAsia="Times New Roman" w:hAnsi="Tahoma" w:cs="Tahoma"/>
      <w:b/>
      <w:bCs/>
      <w:color w:val="FFFFFF" w:themeColor="background1"/>
      <w:sz w:val="24"/>
      <w:szCs w:val="24"/>
    </w:rPr>
  </w:style>
  <w:style w:type="paragraph" w:customStyle="1" w:styleId="649C3E4F05F4436E8B39D91AB8FDC8D41">
    <w:name w:val="649C3E4F05F4436E8B39D91AB8FDC8D41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E35C5ABA1582486BBC392E28BE04C1711">
    <w:name w:val="E35C5ABA1582486BBC392E28BE04C1711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F24C16AADA194B8097AE0C3EE1EF17B31">
    <w:name w:val="F24C16AADA194B8097AE0C3EE1EF17B31"/>
    <w:rsid w:val="00BA18F8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Tahoma" w:eastAsia="Times New Roman" w:hAnsi="Tahoma" w:cs="Tahoma"/>
      <w:b/>
      <w:bCs/>
      <w:color w:val="FFFFFF" w:themeColor="background1"/>
      <w:sz w:val="24"/>
      <w:szCs w:val="24"/>
    </w:rPr>
  </w:style>
  <w:style w:type="paragraph" w:customStyle="1" w:styleId="B02B41C417334348B7FC5E1A55714362">
    <w:name w:val="B02B41C417334348B7FC5E1A55714362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53274653D5B04BF4992564C55FA9520C">
    <w:name w:val="53274653D5B04BF4992564C55FA9520C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F1A59F84951A47DA9DD14E022D2BA351">
    <w:name w:val="F1A59F84951A47DA9DD14E022D2BA351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6257B5BE972C4ECF9C1855B0855040125">
    <w:name w:val="6257B5BE972C4ECF9C1855B0855040125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3F5154AA65434166A256BF7C451079B5">
    <w:name w:val="3F5154AA65434166A256BF7C451079B5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3E3440B16B0F481FB2316C35035F236E20">
    <w:name w:val="3E3440B16B0F481FB2316C35035F236E20"/>
    <w:rsid w:val="00BA18F8"/>
    <w:pPr>
      <w:spacing w:before="60" w:after="60"/>
    </w:pPr>
    <w:rPr>
      <w:rFonts w:ascii="Tahoma" w:eastAsia="Times New Roman" w:hAnsi="Tahoma" w:cs="Tahoma"/>
      <w:b/>
    </w:rPr>
  </w:style>
  <w:style w:type="paragraph" w:customStyle="1" w:styleId="1A7188E9871C4BCFA3D8C4E102B2D9F46">
    <w:name w:val="1A7188E9871C4BCFA3D8C4E102B2D9F46"/>
    <w:rsid w:val="00BA18F8"/>
    <w:pPr>
      <w:spacing w:before="60" w:after="60"/>
    </w:pPr>
    <w:rPr>
      <w:rFonts w:ascii="Tahoma" w:eastAsia="Times New Roman" w:hAnsi="Tahoma" w:cs="Tahoma"/>
      <w:b/>
    </w:rPr>
  </w:style>
  <w:style w:type="paragraph" w:customStyle="1" w:styleId="AA989363518040B980D6FD3DC4CB2476">
    <w:name w:val="AA989363518040B980D6FD3DC4CB2476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7A5E1BEABB5F426DA7A8D8270736E795">
    <w:name w:val="7A5E1BEABB5F426DA7A8D8270736E795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704D45C83AA94776B3A38ACC3B772AB9">
    <w:name w:val="704D45C83AA94776B3A38ACC3B772AB9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F93D8696B59E417D8C027C7BED785CF37">
    <w:name w:val="F93D8696B59E417D8C027C7BED785CF37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D708296A219646F1BA96818D64BE023019">
    <w:name w:val="D708296A219646F1BA96818D64BE023019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CDA3924B5EB44A659A0367DDEACB6D9E">
    <w:name w:val="CDA3924B5EB44A659A0367DDEACB6D9E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5459F01BCB6345D7B26A61E3D1E2A3C78">
    <w:name w:val="5459F01BCB6345D7B26A61E3D1E2A3C78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86594FA5FB0348379E7B0418E204E774">
    <w:name w:val="86594FA5FB0348379E7B0418E204E774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21DFFB65602845FABF2554A7DA0E21C14">
    <w:name w:val="21DFFB65602845FABF2554A7DA0E21C14"/>
    <w:rsid w:val="00BA18F8"/>
    <w:pPr>
      <w:spacing w:before="60" w:after="60"/>
    </w:pPr>
    <w:rPr>
      <w:rFonts w:ascii="Tahoma" w:eastAsia="Times New Roman" w:hAnsi="Tahoma" w:cs="Tahoma"/>
      <w:b/>
    </w:rPr>
  </w:style>
  <w:style w:type="paragraph" w:customStyle="1" w:styleId="D21A76C311154FE983E4EDA31FDCE1ED">
    <w:name w:val="D21A76C311154FE983E4EDA31FDCE1ED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25C40749A8CA47FCAF3D724631E4238B7">
    <w:name w:val="25C40749A8CA47FCAF3D724631E4238B7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B4E6F9C40EA24E1AAE033B4B7BA58CA519">
    <w:name w:val="B4E6F9C40EA24E1AAE033B4B7BA58CA519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2137F45D22124E918BA8D1CE860F62F0">
    <w:name w:val="2137F45D22124E918BA8D1CE860F62F0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BF153839BD7A427BA6FDB0CA29B4E06E">
    <w:name w:val="BF153839BD7A427BA6FDB0CA29B4E06E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2D40B019C2284A73A2D42F0DB06C5738">
    <w:name w:val="2D40B019C2284A73A2D42F0DB06C5738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3A44BE81BE7348C4A44F873FB18489147">
    <w:name w:val="3A44BE81BE7348C4A44F873FB18489147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A57CA9BE746844B4AA1CE83E92EEC86319">
    <w:name w:val="A57CA9BE746844B4AA1CE83E92EEC86319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C904D16DE1BB4F72A9E88FE66FB8DD52">
    <w:name w:val="C904D16DE1BB4F72A9E88FE66FB8DD52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136B3252005E4BB580A499ABC31D7A15">
    <w:name w:val="136B3252005E4BB580A499ABC31D7A15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702724BE10C34043ADB126561FD398811">
    <w:name w:val="702724BE10C34043ADB126561FD398811"/>
    <w:rsid w:val="00BA18F8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Tahoma" w:eastAsia="Times New Roman" w:hAnsi="Tahoma" w:cs="Tahoma"/>
      <w:b/>
      <w:bCs/>
      <w:color w:val="FFFFFF" w:themeColor="background1"/>
      <w:sz w:val="24"/>
      <w:szCs w:val="24"/>
    </w:rPr>
  </w:style>
  <w:style w:type="paragraph" w:customStyle="1" w:styleId="50D7EFAF714E4D30B3D45EE452CC302C">
    <w:name w:val="50D7EFAF714E4D30B3D45EE452CC302C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70B8DF19C81942F5A65EEAE150154705">
    <w:name w:val="70B8DF19C81942F5A65EEAE150154705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E488496433014758A8783AA726E1D517">
    <w:name w:val="E488496433014758A8783AA726E1D517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897965DB19474F46ABE82FEED37097639">
    <w:name w:val="897965DB19474F46ABE82FEED37097639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D6A74703748F470A8DD6020CDDEE90253">
    <w:name w:val="D6A74703748F470A8DD6020CDDEE90253"/>
    <w:rsid w:val="00BA18F8"/>
    <w:pPr>
      <w:spacing w:before="60" w:after="60"/>
    </w:pPr>
    <w:rPr>
      <w:rFonts w:ascii="Tahoma" w:eastAsia="Times New Roman" w:hAnsi="Tahoma" w:cs="Tahoma"/>
      <w:b/>
    </w:rPr>
  </w:style>
  <w:style w:type="paragraph" w:customStyle="1" w:styleId="133AC54A38364FBCAB0C1F6EC1C428AD4">
    <w:name w:val="133AC54A38364FBCAB0C1F6EC1C428AD4"/>
    <w:rsid w:val="00BA18F8"/>
    <w:pPr>
      <w:spacing w:before="60" w:after="60"/>
    </w:pPr>
    <w:rPr>
      <w:rFonts w:ascii="Tahoma" w:eastAsia="Times New Roman" w:hAnsi="Tahoma" w:cs="Tahoma"/>
      <w:b/>
    </w:rPr>
  </w:style>
  <w:style w:type="paragraph" w:customStyle="1" w:styleId="3626D960C5434C7487E59F0A363991A7">
    <w:name w:val="3626D960C5434C7487E59F0A363991A7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537067B5E23346BCA4DD2601FEEB667E">
    <w:name w:val="537067B5E23346BCA4DD2601FEEB667E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9A5D78A40944473DB1209011FC47F1A2">
    <w:name w:val="9A5D78A40944473DB1209011FC47F1A2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C50E5979807840D5A93F502D00292B388">
    <w:name w:val="C50E5979807840D5A93F502D00292B388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3B49FD6F78C7464A936539404EE6158818">
    <w:name w:val="3B49FD6F78C7464A936539404EE6158818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48FD12C273CA47F3AB4B53CBCACAA57C">
    <w:name w:val="48FD12C273CA47F3AB4B53CBCACAA57C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A0831452F7FE49F58A3F63859EFE28631">
    <w:name w:val="A0831452F7FE49F58A3F63859EFE28631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C8DE54DD57674AFCB9639481351B86C41">
    <w:name w:val="C8DE54DD57674AFCB9639481351B86C41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9124F9F7795D49878894F45B9BC98D1C1">
    <w:name w:val="9124F9F7795D49878894F45B9BC98D1C1"/>
    <w:rsid w:val="00BA18F8"/>
    <w:pPr>
      <w:spacing w:before="60" w:after="60"/>
    </w:pPr>
    <w:rPr>
      <w:rFonts w:ascii="Tahoma" w:eastAsia="Times New Roman" w:hAnsi="Tahoma" w:cs="Tahoma"/>
      <w:b/>
    </w:rPr>
  </w:style>
  <w:style w:type="paragraph" w:customStyle="1" w:styleId="356EEF939B8C425EBE5FA6E2738D169E">
    <w:name w:val="356EEF939B8C425EBE5FA6E2738D169E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6BB91192B6A540C09DF167A67F4710AB9">
    <w:name w:val="6BB91192B6A540C09DF167A67F4710AB9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FCCC0E5EBECF442399F736DD6AE3D14417">
    <w:name w:val="FCCC0E5EBECF442399F736DD6AE3D14417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E004849244E84D93A72BACA0C5BC58B2">
    <w:name w:val="E004849244E84D93A72BACA0C5BC58B2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89A33F5B5B714D23972B5B7C326A0CB8">
    <w:name w:val="89A33F5B5B714D23972B5B7C326A0CB8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57AA8CDC3B40441EB6D8FBD09FD9E8E5">
    <w:name w:val="57AA8CDC3B40441EB6D8FBD09FD9E8E5"/>
    <w:rsid w:val="00BA18F8"/>
    <w:pPr>
      <w:spacing w:before="60" w:after="60"/>
    </w:pPr>
    <w:rPr>
      <w:rFonts w:ascii="Tahoma" w:eastAsia="Times New Roman" w:hAnsi="Tahoma" w:cs="Tahoma"/>
    </w:rPr>
  </w:style>
  <w:style w:type="paragraph" w:customStyle="1" w:styleId="A0D3390372A64884BB1F1D3E26A138061">
    <w:name w:val="A0D3390372A64884BB1F1D3E26A138061"/>
    <w:rsid w:val="00BA18F8"/>
    <w:pPr>
      <w:spacing w:before="60" w:after="60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2018-08-09T09:27:00Z</dcterms:created>
  <dcterms:modified xsi:type="dcterms:W3CDTF">2018-08-09T09:27:00Z</dcterms:modified>
</cp:coreProperties>
</file>