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57583B" w:rsidRDefault="004B6382">
      <w:pPr>
        <w:pStyle w:val="a8"/>
        <w:bidi/>
        <w:rPr>
          <w:lang w:val="ar-SA"/>
        </w:rPr>
      </w:pPr>
      <w:r w:rsidRPr="0057583B">
        <w:rPr>
          <w:rtl/>
          <w:lang w:val="ar-SA" w:eastAsia="ar"/>
        </w:rPr>
        <w:t>[التاريخ]</w:t>
      </w:r>
    </w:p>
    <w:p w14:paraId="5F80F66E" w14:textId="77777777" w:rsidR="00E05922" w:rsidRPr="0057583B" w:rsidRDefault="004B6382">
      <w:pPr>
        <w:pStyle w:val="a9"/>
        <w:bidi/>
        <w:rPr>
          <w:lang w:val="ar-SA"/>
        </w:rPr>
      </w:pPr>
      <w:r w:rsidRPr="0057583B">
        <w:rPr>
          <w:rtl/>
          <w:lang w:val="ar-SA" w:eastAsia="ar"/>
        </w:rPr>
        <w:t>[العنوان]</w:t>
      </w:r>
    </w:p>
    <w:p w14:paraId="717AC794" w14:textId="73231D5A" w:rsidR="00E05922" w:rsidRPr="0057583B" w:rsidRDefault="00BC1D6D">
      <w:pPr>
        <w:pStyle w:val="1"/>
        <w:bidi/>
        <w:rPr>
          <w:lang w:val="ar-SA"/>
        </w:rPr>
      </w:pPr>
      <w:r w:rsidRPr="0057583B">
        <w:rPr>
          <w:rtl/>
          <w:lang w:val="ar-SA" w:eastAsia="ar"/>
        </w:rPr>
        <w:t>[بدء الاستخد</w:t>
      </w:r>
      <w:bookmarkStart w:id="0" w:name="_GoBack"/>
      <w:bookmarkEnd w:id="0"/>
      <w:r w:rsidRPr="0057583B">
        <w:rPr>
          <w:rtl/>
          <w:lang w:val="ar-SA" w:eastAsia="ar"/>
        </w:rPr>
        <w:t>ام فوراً]</w:t>
      </w:r>
    </w:p>
    <w:p w14:paraId="0E476F01" w14:textId="7EBCAB7B" w:rsidR="00E05922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14:paraId="657A451D" w14:textId="37D161B8" w:rsidR="00E05922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1EBA5BE1" w14:textId="3D5C8D37" w:rsidR="00E05922" w:rsidRPr="0057583B" w:rsidRDefault="00BC1D6D">
      <w:pPr>
        <w:pStyle w:val="a0"/>
        <w:bidi/>
        <w:rPr>
          <w:lang w:val="ar-SA"/>
        </w:rPr>
      </w:pPr>
      <w:r w:rsidRPr="0057583B">
        <w:rPr>
          <w:rtl/>
          <w:lang w:val="ar-SA"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6E638141" w14:textId="4853D657" w:rsidR="00E05922" w:rsidRPr="0057583B" w:rsidRDefault="00BC1D6D">
      <w:pPr>
        <w:pStyle w:val="a0"/>
        <w:numPr>
          <w:ilvl w:val="0"/>
          <w:numId w:val="4"/>
        </w:numPr>
        <w:bidi/>
        <w:rPr>
          <w:lang w:val="ar-SA"/>
        </w:rPr>
      </w:pPr>
      <w:r w:rsidRPr="0057583B">
        <w:rPr>
          <w:rtl/>
          <w:lang w:val="ar-SA" w:eastAsia="ar"/>
        </w:rPr>
        <w:t>[احصل على أنماط أخرى للنص مثل الرموز النقطية أو علامات الاقتباس، بما في ذلك نمط - قائمة نقطية.]</w:t>
      </w:r>
    </w:p>
    <w:p w14:paraId="7A62957E" w14:textId="23EBA562" w:rsidR="00E05922" w:rsidRPr="0057583B" w:rsidRDefault="00BC1D6D">
      <w:pPr>
        <w:pStyle w:val="1"/>
        <w:bidi/>
        <w:rPr>
          <w:lang w:val="ar-SA"/>
        </w:rPr>
      </w:pPr>
      <w:r w:rsidRPr="0057583B">
        <w:rPr>
          <w:rtl/>
          <w:lang w:val="ar-SA" w:eastAsia="ar"/>
        </w:rPr>
        <w:t>[يبدو رائعاً في كل مرة]</w:t>
      </w:r>
    </w:p>
    <w:p w14:paraId="14FAD6DE" w14:textId="33B1D929" w:rsidR="00113453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[للحصول على أفضل النتائج عند تحديد نص لنسخه أو تحريره، لا تقم بتضمين مسافة على يسار الأحرف عند التحديد.]</w:t>
      </w:r>
    </w:p>
    <w:sectPr w:rsidR="00113453" w:rsidRPr="0057583B" w:rsidSect="0067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2609" w14:textId="77777777" w:rsidR="000E3633" w:rsidRDefault="000E3633">
      <w:pPr>
        <w:spacing w:after="0" w:line="240" w:lineRule="auto"/>
      </w:pPr>
      <w:r>
        <w:separator/>
      </w:r>
    </w:p>
  </w:endnote>
  <w:endnote w:type="continuationSeparator" w:id="0">
    <w:p w14:paraId="3DC48202" w14:textId="77777777" w:rsidR="000E3633" w:rsidRDefault="000E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E2A" w14:textId="77777777" w:rsidR="0057583B" w:rsidRDefault="005758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57583B" w:rsidRDefault="00113453" w:rsidP="00113453">
    <w:pPr>
      <w:pStyle w:val="ab"/>
      <w:bidi/>
      <w:rPr>
        <w:lang w:val="ar-SA"/>
      </w:rPr>
    </w:pPr>
    <w:r w:rsidRPr="0057583B">
      <w:rPr>
        <w:rtl/>
        <w:lang w:val="ar-SA" w:eastAsia="ar"/>
      </w:rPr>
      <w:fldChar w:fldCharType="begin"/>
    </w:r>
    <w:r w:rsidRPr="0057583B">
      <w:rPr>
        <w:rtl/>
        <w:lang w:val="ar-SA" w:eastAsia="ar"/>
      </w:rPr>
      <w:instrText xml:space="preserve"> PAGE   \* MERGEFORMAT </w:instrText>
    </w:r>
    <w:r w:rsidRPr="0057583B">
      <w:rPr>
        <w:rtl/>
        <w:lang w:val="ar-SA" w:eastAsia="ar"/>
      </w:rPr>
      <w:fldChar w:fldCharType="separate"/>
    </w:r>
    <w:r w:rsidRPr="0057583B">
      <w:rPr>
        <w:noProof/>
        <w:lang w:val="ar-SA" w:eastAsia="ar"/>
      </w:rPr>
      <w:t>3</w:t>
    </w:r>
    <w:r w:rsidRPr="0057583B">
      <w:rPr>
        <w:noProof/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2CFC" w14:textId="77777777" w:rsidR="0057583B" w:rsidRDefault="005758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6DBB" w14:textId="77777777" w:rsidR="000E3633" w:rsidRDefault="000E3633">
      <w:pPr>
        <w:spacing w:after="0" w:line="240" w:lineRule="auto"/>
      </w:pPr>
      <w:r>
        <w:separator/>
      </w:r>
    </w:p>
  </w:footnote>
  <w:footnote w:type="continuationSeparator" w:id="0">
    <w:p w14:paraId="6EA0FBF1" w14:textId="77777777" w:rsidR="000E3633" w:rsidRDefault="000E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7923" w14:textId="77777777" w:rsidR="0057583B" w:rsidRDefault="005758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4CC6" w14:textId="77777777" w:rsidR="0057583B" w:rsidRPr="0057583B" w:rsidRDefault="0057583B">
    <w:pPr>
      <w:pStyle w:val="aa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85FB" w14:textId="77777777" w:rsidR="0057583B" w:rsidRDefault="005758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22A967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DB51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1A3A3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0E3633"/>
    <w:rsid w:val="0011054F"/>
    <w:rsid w:val="00113453"/>
    <w:rsid w:val="00236706"/>
    <w:rsid w:val="003330A3"/>
    <w:rsid w:val="004B6382"/>
    <w:rsid w:val="004D0D9A"/>
    <w:rsid w:val="0057583B"/>
    <w:rsid w:val="00670C90"/>
    <w:rsid w:val="006922E6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ar-SA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D9A"/>
    <w:pPr>
      <w:spacing w:after="160"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4D0D9A"/>
    <w:pPr>
      <w:keepNext/>
      <w:keepLines/>
      <w:spacing w:before="300" w:after="60" w:line="240" w:lineRule="auto"/>
      <w:contextualSpacing/>
      <w:outlineLvl w:val="0"/>
    </w:pPr>
    <w:rPr>
      <w:rFonts w:ascii="Tahoma" w:eastAsiaTheme="majorEastAsia" w:hAnsi="Tahoma"/>
      <w:color w:val="BB2424" w:themeColor="accent1" w:themeShade="BF"/>
      <w:sz w:val="34"/>
      <w:szCs w:val="34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4D0D9A"/>
    <w:pPr>
      <w:keepNext/>
      <w:keepLines/>
      <w:spacing w:before="300" w:after="60" w:line="240" w:lineRule="auto"/>
      <w:contextualSpacing/>
      <w:outlineLvl w:val="1"/>
    </w:pPr>
    <w:rPr>
      <w:rFonts w:ascii="Tahoma" w:eastAsiaTheme="majorEastAsia" w:hAnsi="Tahoma"/>
      <w:sz w:val="34"/>
      <w:szCs w:val="3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Tahoma" w:eastAsiaTheme="majorEastAsia" w:hAnsi="Tahoma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Tahoma" w:eastAsiaTheme="majorEastAsia" w:hAnsi="Tahoma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Tahoma" w:eastAsiaTheme="majorEastAsia" w:hAnsi="Tahoma"/>
      <w:color w:val="BB2424" w:themeColor="accent1" w:themeShade="BF"/>
      <w:sz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Tahoma" w:eastAsiaTheme="majorEastAsia" w:hAnsi="Tahoma"/>
      <w:sz w:val="28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Tahoma" w:eastAsiaTheme="majorEastAsia" w:hAnsi="Tahoma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Tahoma" w:eastAsiaTheme="majorEastAsia" w:hAnsi="Tahoma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Tahoma" w:eastAsiaTheme="majorEastAsia" w:hAnsi="Tahoma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Tahoma" w:hAnsi="Tahoma" w:cs="Tahoma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Tahoma" w:hAnsi="Tahoma" w:cs="Tahoma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Char"/>
    <w:uiPriority w:val="1"/>
    <w:qFormat/>
    <w:rsid w:val="004D0D9A"/>
    <w:pPr>
      <w:spacing w:after="0" w:line="240" w:lineRule="auto"/>
    </w:pPr>
    <w:rPr>
      <w:rFonts w:ascii="Tahoma" w:hAnsi="Tahoma"/>
      <w:color w:val="BB2424" w:themeColor="accent1" w:themeShade="BF"/>
      <w:sz w:val="28"/>
      <w:szCs w:val="28"/>
    </w:rPr>
  </w:style>
  <w:style w:type="character" w:customStyle="1" w:styleId="Char">
    <w:name w:val="تاريخ Char"/>
    <w:basedOn w:val="a3"/>
    <w:link w:val="a8"/>
    <w:uiPriority w:val="1"/>
    <w:rsid w:val="004D0D9A"/>
    <w:rPr>
      <w:rFonts w:ascii="Tahoma" w:eastAsiaTheme="minorEastAsia" w:hAnsi="Tahoma" w:cs="Tahoma"/>
      <w:color w:val="BB2424" w:themeColor="accent1" w:themeShade="BF"/>
      <w:sz w:val="28"/>
      <w:szCs w:val="28"/>
      <w:lang w:eastAsia="zh-CN"/>
    </w:rPr>
  </w:style>
  <w:style w:type="paragraph" w:styleId="a9">
    <w:name w:val="Title"/>
    <w:basedOn w:val="a2"/>
    <w:link w:val="Char0"/>
    <w:uiPriority w:val="2"/>
    <w:qFormat/>
    <w:rsid w:val="004D0D9A"/>
    <w:pPr>
      <w:spacing w:after="640" w:line="240" w:lineRule="auto"/>
      <w:contextualSpacing/>
    </w:pPr>
    <w:rPr>
      <w:rFonts w:ascii="Tahoma" w:eastAsiaTheme="majorEastAsia" w:hAnsi="Tahoma"/>
      <w:kern w:val="28"/>
      <w:sz w:val="44"/>
      <w:szCs w:val="44"/>
    </w:rPr>
  </w:style>
  <w:style w:type="character" w:customStyle="1" w:styleId="Char0">
    <w:name w:val="العنوان Char"/>
    <w:basedOn w:val="a3"/>
    <w:link w:val="a9"/>
    <w:uiPriority w:val="2"/>
    <w:rsid w:val="004D0D9A"/>
    <w:rPr>
      <w:rFonts w:ascii="Tahoma" w:eastAsiaTheme="majorEastAsia" w:hAnsi="Tahoma" w:cs="Tahoma"/>
      <w:kern w:val="28"/>
      <w:sz w:val="44"/>
      <w:szCs w:val="44"/>
      <w:lang w:eastAsia="zh-CN"/>
    </w:rPr>
  </w:style>
  <w:style w:type="character" w:customStyle="1" w:styleId="1Char">
    <w:name w:val="العنوان 1 Char"/>
    <w:basedOn w:val="a3"/>
    <w:link w:val="1"/>
    <w:uiPriority w:val="9"/>
    <w:rsid w:val="004D0D9A"/>
    <w:rPr>
      <w:rFonts w:ascii="Tahoma" w:eastAsiaTheme="majorEastAsia" w:hAnsi="Tahoma" w:cs="Tahoma"/>
      <w:color w:val="BB2424" w:themeColor="accent1" w:themeShade="BF"/>
      <w:sz w:val="34"/>
      <w:szCs w:val="34"/>
      <w:lang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Tahoma" w:hAnsi="Tahoma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Tahoma" w:hAnsi="Tahoma"/>
    </w:rPr>
  </w:style>
  <w:style w:type="paragraph" w:styleId="aa">
    <w:name w:val="header"/>
    <w:basedOn w:val="a2"/>
    <w:link w:val="Char1"/>
    <w:uiPriority w:val="12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Char1">
    <w:name w:val="رأس الصفحة Char"/>
    <w:basedOn w:val="a3"/>
    <w:link w:val="aa"/>
    <w:uiPriority w:val="12"/>
    <w:rPr>
      <w:rFonts w:ascii="Tahoma" w:eastAsiaTheme="minorEastAsia" w:hAnsi="Tahoma" w:cs="Tahoma"/>
      <w:color w:val="auto"/>
      <w:lang w:eastAsia="zh-CN"/>
    </w:rPr>
  </w:style>
  <w:style w:type="paragraph" w:styleId="ab">
    <w:name w:val="footer"/>
    <w:basedOn w:val="a2"/>
    <w:link w:val="Char2"/>
    <w:uiPriority w:val="99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Char2">
    <w:name w:val="تذييل الصفحة Char"/>
    <w:basedOn w:val="a3"/>
    <w:link w:val="ab"/>
    <w:uiPriority w:val="99"/>
    <w:rPr>
      <w:rFonts w:ascii="Tahoma" w:eastAsiaTheme="minorEastAsia" w:hAnsi="Tahoma" w:cs="Tahoma"/>
      <w:color w:val="auto"/>
      <w:lang w:eastAsia="zh-CN"/>
    </w:rPr>
  </w:style>
  <w:style w:type="table" w:styleId="ac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3"/>
    <w:link w:val="21"/>
    <w:uiPriority w:val="9"/>
    <w:semiHidden/>
    <w:rsid w:val="004D0D9A"/>
    <w:rPr>
      <w:rFonts w:ascii="Tahoma" w:eastAsiaTheme="majorEastAsia" w:hAnsi="Tahoma" w:cs="Tahoma"/>
      <w:sz w:val="34"/>
      <w:szCs w:val="34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Pr>
      <w:rFonts w:ascii="Tahoma" w:eastAsiaTheme="majorEastAsia" w:hAnsi="Tahoma" w:cs="Tahoma"/>
      <w:color w:val="932E2C" w:themeColor="text2" w:themeTint="BF"/>
      <w:sz w:val="34"/>
      <w:szCs w:val="24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BC1D6D"/>
    <w:rPr>
      <w:rFonts w:ascii="Tahoma" w:eastAsiaTheme="majorEastAsia" w:hAnsi="Tahoma" w:cs="Tahoma"/>
      <w:b/>
      <w:iCs/>
      <w:color w:val="BB2424" w:themeColor="accent1" w:themeShade="BF"/>
      <w:sz w:val="28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8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Pr>
      <w:rFonts w:ascii="Tahoma" w:eastAsiaTheme="majorEastAsia" w:hAnsi="Tahoma" w:cs="Tahoma"/>
      <w:color w:val="auto"/>
      <w:sz w:val="28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Pr>
      <w:rFonts w:ascii="Tahoma" w:eastAsiaTheme="majorEastAsia" w:hAnsi="Tahoma" w:cs="Tahoma"/>
      <w:iCs/>
      <w:color w:val="932E2C" w:themeColor="text2" w:themeTint="BF"/>
      <w:sz w:val="28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4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Pr>
      <w:rFonts w:ascii="Tahoma" w:eastAsiaTheme="majorEastAsia" w:hAnsi="Tahoma" w:cs="Tahoma"/>
      <w:iCs/>
      <w:color w:val="auto"/>
      <w:sz w:val="24"/>
      <w:szCs w:val="21"/>
      <w:lang w:eastAsia="zh-CN"/>
    </w:rPr>
  </w:style>
  <w:style w:type="paragraph" w:styleId="ad">
    <w:name w:val="Subtitle"/>
    <w:basedOn w:val="a2"/>
    <w:link w:val="Char3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Tahoma" w:hAnsi="Tahoma"/>
      <w:color w:val="BB2424" w:themeColor="accent1" w:themeShade="BF"/>
      <w:sz w:val="28"/>
    </w:rPr>
  </w:style>
  <w:style w:type="character" w:customStyle="1" w:styleId="Char3">
    <w:name w:val="عنوان فرعي Char"/>
    <w:basedOn w:val="a3"/>
    <w:link w:val="ad"/>
    <w:uiPriority w:val="11"/>
    <w:semiHidden/>
    <w:rsid w:val="00BC1D6D"/>
    <w:rPr>
      <w:rFonts w:ascii="Tahoma" w:eastAsiaTheme="minorEastAsia" w:hAnsi="Tahoma" w:cs="Tahoma"/>
      <w:color w:val="BB2424" w:themeColor="accent1" w:themeShade="BF"/>
      <w:sz w:val="28"/>
      <w:lang w:eastAsia="zh-CN"/>
    </w:rPr>
  </w:style>
  <w:style w:type="character" w:styleId="ae">
    <w:name w:val="Emphasis"/>
    <w:basedOn w:val="a3"/>
    <w:uiPriority w:val="20"/>
    <w:semiHidden/>
    <w:unhideWhenUsed/>
    <w:qFormat/>
    <w:rsid w:val="00BC1D6D"/>
    <w:rPr>
      <w:rFonts w:ascii="Tahoma" w:hAnsi="Tahoma" w:cs="Tahoma"/>
      <w:b/>
      <w:iCs/>
      <w:color w:val="BB2424" w:themeColor="accent1" w:themeShade="BF"/>
    </w:rPr>
  </w:style>
  <w:style w:type="character" w:styleId="af">
    <w:name w:val="Intense Emphasis"/>
    <w:basedOn w:val="a3"/>
    <w:uiPriority w:val="21"/>
    <w:semiHidden/>
    <w:unhideWhenUsed/>
    <w:qFormat/>
    <w:rsid w:val="00BC1D6D"/>
    <w:rPr>
      <w:rFonts w:ascii="Tahoma" w:hAnsi="Tahoma" w:cs="Tahoma"/>
      <w:b/>
      <w:i/>
      <w:iCs/>
      <w:color w:val="BB2424" w:themeColor="accent1" w:themeShade="BF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pPr>
      <w:spacing w:before="200" w:after="200"/>
    </w:pPr>
    <w:rPr>
      <w:rFonts w:ascii="Tahoma" w:hAnsi="Tahoma"/>
      <w:i/>
      <w:iCs/>
      <w:sz w:val="28"/>
    </w:rPr>
  </w:style>
  <w:style w:type="character" w:customStyle="1" w:styleId="Char4">
    <w:name w:val="اقتباس Char"/>
    <w:basedOn w:val="a3"/>
    <w:link w:val="af0"/>
    <w:uiPriority w:val="29"/>
    <w:semiHidden/>
    <w:rPr>
      <w:rFonts w:ascii="Tahoma" w:eastAsiaTheme="minorEastAsia" w:hAnsi="Tahoma" w:cs="Tahoma"/>
      <w:i/>
      <w:iCs/>
      <w:color w:val="auto"/>
      <w:sz w:val="28"/>
      <w:lang w:eastAsia="zh-CN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pPr>
      <w:spacing w:before="200" w:after="200"/>
    </w:pPr>
    <w:rPr>
      <w:rFonts w:ascii="Tahoma" w:hAnsi="Tahoma"/>
      <w:b/>
      <w:iCs/>
      <w:sz w:val="28"/>
    </w:rPr>
  </w:style>
  <w:style w:type="character" w:customStyle="1" w:styleId="Char5">
    <w:name w:val="اقتباس مكثف Char"/>
    <w:basedOn w:val="a3"/>
    <w:link w:val="af1"/>
    <w:uiPriority w:val="30"/>
    <w:semiHidden/>
    <w:rPr>
      <w:rFonts w:ascii="Tahoma" w:eastAsiaTheme="minorEastAsia" w:hAnsi="Tahoma" w:cs="Tahoma"/>
      <w:b/>
      <w:iCs/>
      <w:color w:val="auto"/>
      <w:sz w:val="28"/>
      <w:lang w:eastAsia="zh-CN"/>
    </w:rPr>
  </w:style>
  <w:style w:type="character" w:styleId="af2">
    <w:name w:val="Subtle Reference"/>
    <w:basedOn w:val="a3"/>
    <w:uiPriority w:val="31"/>
    <w:semiHidden/>
    <w:unhideWhenUsed/>
    <w:qFormat/>
    <w:rPr>
      <w:rFonts w:ascii="Tahoma" w:hAnsi="Tahoma" w:cs="Tahoma"/>
      <w:caps/>
      <w:smallCaps w:val="0"/>
      <w:color w:val="421514" w:themeColor="text2"/>
    </w:rPr>
  </w:style>
  <w:style w:type="paragraph" w:styleId="af3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Tahoma" w:hAnsi="Tahoma"/>
      <w:i/>
      <w:iCs/>
      <w:szCs w:val="18"/>
    </w:rPr>
  </w:style>
  <w:style w:type="character" w:styleId="af4">
    <w:name w:val="Subtle Emphasis"/>
    <w:basedOn w:val="a3"/>
    <w:uiPriority w:val="19"/>
    <w:semiHidden/>
    <w:unhideWhenUsed/>
    <w:qFormat/>
    <w:rPr>
      <w:rFonts w:ascii="Tahoma" w:hAnsi="Tahoma" w:cs="Tahoma"/>
      <w:i/>
      <w:iCs/>
      <w:color w:val="421514" w:themeColor="text2"/>
    </w:rPr>
  </w:style>
  <w:style w:type="paragraph" w:styleId="af5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6">
    <w:name w:val="Balloon Text"/>
    <w:basedOn w:val="a2"/>
    <w:link w:val="Char6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8"/>
    </w:rPr>
  </w:style>
  <w:style w:type="character" w:customStyle="1" w:styleId="Char6">
    <w:name w:val="نص في بالون Char"/>
    <w:basedOn w:val="a3"/>
    <w:link w:val="af6"/>
    <w:uiPriority w:val="99"/>
    <w:semiHidden/>
    <w:rsid w:val="00236706"/>
    <w:rPr>
      <w:rFonts w:ascii="Tahoma" w:eastAsiaTheme="minorEastAsia" w:hAnsi="Tahoma" w:cs="Tahoma"/>
      <w:color w:val="auto"/>
      <w:szCs w:val="18"/>
      <w:lang w:eastAsia="zh-CN"/>
    </w:rPr>
  </w:style>
  <w:style w:type="paragraph" w:styleId="af7">
    <w:name w:val="Bibliography"/>
    <w:basedOn w:val="a2"/>
    <w:next w:val="a2"/>
    <w:uiPriority w:val="37"/>
    <w:semiHidden/>
    <w:unhideWhenUsed/>
    <w:rsid w:val="00236706"/>
    <w:rPr>
      <w:rFonts w:ascii="Tahoma" w:hAnsi="Tahoma"/>
    </w:rPr>
  </w:style>
  <w:style w:type="paragraph" w:styleId="af8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Tahoma" w:hAnsi="Tahoma"/>
      <w:i/>
      <w:iCs/>
      <w:color w:val="BB2424" w:themeColor="accent1" w:themeShade="BF"/>
    </w:rPr>
  </w:style>
  <w:style w:type="paragraph" w:styleId="af9">
    <w:name w:val="Body Text"/>
    <w:basedOn w:val="a2"/>
    <w:link w:val="Char7"/>
    <w:uiPriority w:val="99"/>
    <w:semiHidden/>
    <w:unhideWhenUsed/>
    <w:rsid w:val="00236706"/>
    <w:rPr>
      <w:rFonts w:ascii="Tahoma" w:hAnsi="Tahoma"/>
    </w:rPr>
  </w:style>
  <w:style w:type="character" w:customStyle="1" w:styleId="Char7">
    <w:name w:val="نص أساسي Char"/>
    <w:basedOn w:val="a3"/>
    <w:link w:val="af9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236706"/>
    <w:pPr>
      <w:spacing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236706"/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a">
    <w:name w:val="Body Text First Indent"/>
    <w:basedOn w:val="af9"/>
    <w:link w:val="Char8"/>
    <w:uiPriority w:val="99"/>
    <w:semiHidden/>
    <w:unhideWhenUsed/>
    <w:rsid w:val="00236706"/>
    <w:pPr>
      <w:ind w:firstLine="360"/>
    </w:pPr>
  </w:style>
  <w:style w:type="character" w:customStyle="1" w:styleId="Char8">
    <w:name w:val="نص أساسي بمسافة بادئة للسطر الأول Char"/>
    <w:basedOn w:val="Char7"/>
    <w:link w:val="afa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b">
    <w:name w:val="Body Text Indent"/>
    <w:basedOn w:val="a2"/>
    <w:link w:val="Char9"/>
    <w:uiPriority w:val="99"/>
    <w:semiHidden/>
    <w:unhideWhenUsed/>
    <w:rsid w:val="00236706"/>
    <w:pPr>
      <w:ind w:left="283"/>
    </w:pPr>
    <w:rPr>
      <w:rFonts w:ascii="Tahoma" w:hAnsi="Tahoma"/>
    </w:rPr>
  </w:style>
  <w:style w:type="character" w:customStyle="1" w:styleId="Char9">
    <w:name w:val="نص أساسي بمسافة بادئة Char"/>
    <w:basedOn w:val="a3"/>
    <w:link w:val="afb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236706"/>
    <w:pPr>
      <w:ind w:left="360" w:firstLine="360"/>
    </w:pPr>
  </w:style>
  <w:style w:type="character" w:customStyle="1" w:styleId="2Char1">
    <w:name w:val="نص أساسي بمسافة بادئة للسطر الأول 2 Char"/>
    <w:basedOn w:val="Char9"/>
    <w:link w:val="23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236706"/>
    <w:pPr>
      <w:spacing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236706"/>
    <w:pPr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c">
    <w:name w:val="Closing"/>
    <w:basedOn w:val="a2"/>
    <w:link w:val="Chara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Chara">
    <w:name w:val="خاتمة Char"/>
    <w:basedOn w:val="a3"/>
    <w:link w:val="afc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table" w:styleId="afd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236706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Charb"/>
    <w:uiPriority w:val="99"/>
    <w:semiHidden/>
    <w:unhideWhenUsed/>
    <w:rsid w:val="00236706"/>
    <w:pPr>
      <w:spacing w:line="240" w:lineRule="auto"/>
    </w:pPr>
    <w:rPr>
      <w:rFonts w:ascii="Tahoma" w:hAnsi="Tahoma"/>
      <w:szCs w:val="20"/>
    </w:rPr>
  </w:style>
  <w:style w:type="character" w:customStyle="1" w:styleId="Charb">
    <w:name w:val="نص تعليق Char"/>
    <w:basedOn w:val="a3"/>
    <w:link w:val="aff1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236706"/>
    <w:rPr>
      <w:b/>
      <w:bCs/>
    </w:rPr>
  </w:style>
  <w:style w:type="character" w:customStyle="1" w:styleId="Charc">
    <w:name w:val="موضوع تعليق Char"/>
    <w:basedOn w:val="Charb"/>
    <w:link w:val="aff2"/>
    <w:uiPriority w:val="99"/>
    <w:semiHidden/>
    <w:rsid w:val="00236706"/>
    <w:rPr>
      <w:rFonts w:ascii="Tahoma" w:eastAsiaTheme="minorEastAsia" w:hAnsi="Tahoma" w:cs="Tahoma"/>
      <w:b/>
      <w:bCs/>
      <w:color w:val="auto"/>
      <w:szCs w:val="20"/>
      <w:lang w:eastAsia="zh-CN"/>
    </w:rPr>
  </w:style>
  <w:style w:type="table" w:styleId="aff3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4">
    <w:name w:val="Document Map"/>
    <w:basedOn w:val="a2"/>
    <w:link w:val="Chard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6"/>
    </w:rPr>
  </w:style>
  <w:style w:type="character" w:customStyle="1" w:styleId="Chard">
    <w:name w:val="خريطة المستند Char"/>
    <w:basedOn w:val="a3"/>
    <w:link w:val="aff4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f5">
    <w:name w:val="E-mail Signature"/>
    <w:basedOn w:val="a2"/>
    <w:link w:val="Chare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Chare">
    <w:name w:val="توقيع البريد الإلكتروني Char"/>
    <w:basedOn w:val="a3"/>
    <w:link w:val="aff5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6">
    <w:name w:val="end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7">
    <w:name w:val="endnote text"/>
    <w:basedOn w:val="a2"/>
    <w:link w:val="Charf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Charf">
    <w:name w:val="نص تعليق ختامي Char"/>
    <w:basedOn w:val="a3"/>
    <w:link w:val="aff7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8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affa">
    <w:name w:val="FollowedHyperlink"/>
    <w:basedOn w:val="a3"/>
    <w:uiPriority w:val="99"/>
    <w:semiHidden/>
    <w:unhideWhenUsed/>
    <w:rsid w:val="00236706"/>
    <w:rPr>
      <w:rFonts w:ascii="Tahoma" w:hAnsi="Tahoma" w:cs="Tahoma"/>
      <w:color w:val="8C487E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c">
    <w:name w:val="footnote text"/>
    <w:basedOn w:val="a2"/>
    <w:link w:val="Charf0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Charf0">
    <w:name w:val="نص حاشية سفلية Char"/>
    <w:basedOn w:val="a3"/>
    <w:link w:val="affc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4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2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2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0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0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d">
    <w:name w:val="Hashtag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236706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236706"/>
    <w:rPr>
      <w:rFonts w:ascii="Tahoma" w:eastAsiaTheme="minorEastAsia" w:hAnsi="Tahoma" w:cs="Tahoma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23670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E347B"/>
    <w:rPr>
      <w:rFonts w:ascii="Tahoma" w:hAnsi="Tahoma" w:cs="Tahoma"/>
      <w:color w:val="33767D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Tahoma" w:hAnsi="Tahoma"/>
    </w:rPr>
  </w:style>
  <w:style w:type="paragraph" w:styleId="affe">
    <w:name w:val="index heading"/>
    <w:basedOn w:val="a2"/>
    <w:next w:val="Index1"/>
    <w:uiPriority w:val="99"/>
    <w:semiHidden/>
    <w:unhideWhenUsed/>
    <w:rsid w:val="00236706"/>
    <w:rPr>
      <w:rFonts w:ascii="Tahoma" w:eastAsiaTheme="majorEastAsia" w:hAnsi="Tahoma"/>
      <w:b/>
      <w:bCs/>
    </w:rPr>
  </w:style>
  <w:style w:type="table" w:styleId="afff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afff3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Tahoma" w:hAnsi="Tahoma"/>
    </w:rPr>
  </w:style>
  <w:style w:type="paragraph" w:styleId="afff4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Tahoma" w:hAnsi="Tahoma"/>
    </w:rPr>
  </w:style>
  <w:style w:type="paragraph" w:styleId="afff5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8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5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1">
    <w:name w:val="نص ماكرو Char"/>
    <w:basedOn w:val="a3"/>
    <w:link w:val="afff6"/>
    <w:uiPriority w:val="99"/>
    <w:semiHidden/>
    <w:rsid w:val="00236706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paragraph" w:styleId="afff8">
    <w:name w:val="Message Header"/>
    <w:basedOn w:val="a2"/>
    <w:link w:val="Charf2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f2">
    <w:name w:val="رأس رسالة Char"/>
    <w:basedOn w:val="a3"/>
    <w:link w:val="afff8"/>
    <w:uiPriority w:val="99"/>
    <w:semiHidden/>
    <w:rsid w:val="00236706"/>
    <w:rPr>
      <w:rFonts w:ascii="Tahoma" w:eastAsiaTheme="majorEastAsia" w:hAnsi="Tahoma" w:cs="Tahoma"/>
      <w:color w:val="auto"/>
      <w:sz w:val="24"/>
      <w:szCs w:val="24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Tahoma" w:hAnsi="Tahoma" w:cs="Tahoma"/>
    </w:rPr>
  </w:style>
  <w:style w:type="paragraph" w:styleId="afffa">
    <w:name w:val="Normal (Web)"/>
    <w:basedOn w:val="a2"/>
    <w:uiPriority w:val="99"/>
    <w:semiHidden/>
    <w:unhideWhenUsed/>
    <w:rsid w:val="00236706"/>
    <w:rPr>
      <w:rFonts w:ascii="Tahoma" w:hAnsi="Tahoma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236706"/>
    <w:pPr>
      <w:ind w:left="720"/>
    </w:pPr>
    <w:rPr>
      <w:rFonts w:ascii="Tahoma" w:hAnsi="Tahoma"/>
    </w:rPr>
  </w:style>
  <w:style w:type="paragraph" w:styleId="afffc">
    <w:name w:val="Note Heading"/>
    <w:basedOn w:val="a2"/>
    <w:next w:val="a2"/>
    <w:link w:val="Charf3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Charf3">
    <w:name w:val="عنوان ملاحظة Char"/>
    <w:basedOn w:val="a3"/>
    <w:link w:val="afffc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d">
    <w:name w:val="page number"/>
    <w:basedOn w:val="a3"/>
    <w:uiPriority w:val="99"/>
    <w:semiHidden/>
    <w:unhideWhenUsed/>
    <w:rsid w:val="00236706"/>
    <w:rPr>
      <w:rFonts w:ascii="Tahoma" w:hAnsi="Tahoma" w:cs="Tahoma"/>
    </w:rPr>
  </w:style>
  <w:style w:type="character" w:styleId="afffe">
    <w:name w:val="Placeholder Text"/>
    <w:basedOn w:val="a3"/>
    <w:uiPriority w:val="99"/>
    <w:semiHidden/>
    <w:rsid w:val="007E347B"/>
    <w:rPr>
      <w:rFonts w:ascii="Tahoma" w:hAnsi="Tahoma" w:cs="Tahoma"/>
      <w:color w:val="595959" w:themeColor="text1" w:themeTint="A6"/>
    </w:rPr>
  </w:style>
  <w:style w:type="table" w:styleId="15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4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1"/>
    </w:rPr>
  </w:style>
  <w:style w:type="character" w:customStyle="1" w:styleId="Charf4">
    <w:name w:val="نص عادي Char"/>
    <w:basedOn w:val="a3"/>
    <w:link w:val="affff"/>
    <w:uiPriority w:val="99"/>
    <w:semiHidden/>
    <w:rsid w:val="00236706"/>
    <w:rPr>
      <w:rFonts w:ascii="Tahoma" w:eastAsiaTheme="minorEastAsia" w:hAnsi="Tahoma" w:cs="Tahoma"/>
      <w:color w:val="auto"/>
      <w:szCs w:val="21"/>
      <w:lang w:eastAsia="zh-CN"/>
    </w:rPr>
  </w:style>
  <w:style w:type="paragraph" w:styleId="affff0">
    <w:name w:val="Salutation"/>
    <w:basedOn w:val="a2"/>
    <w:next w:val="a2"/>
    <w:link w:val="Charf5"/>
    <w:uiPriority w:val="99"/>
    <w:semiHidden/>
    <w:unhideWhenUsed/>
    <w:rsid w:val="00236706"/>
    <w:rPr>
      <w:rFonts w:ascii="Tahoma" w:hAnsi="Tahoma"/>
    </w:rPr>
  </w:style>
  <w:style w:type="character" w:customStyle="1" w:styleId="Charf5">
    <w:name w:val="تحية Char"/>
    <w:basedOn w:val="a3"/>
    <w:link w:val="affff0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fff1">
    <w:name w:val="Signature"/>
    <w:basedOn w:val="a2"/>
    <w:link w:val="Charf6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Charf6">
    <w:name w:val="توقيع Char"/>
    <w:basedOn w:val="a3"/>
    <w:link w:val="affff1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f2">
    <w:name w:val="Smart Hyperlink"/>
    <w:basedOn w:val="a3"/>
    <w:uiPriority w:val="99"/>
    <w:semiHidden/>
    <w:unhideWhenUsed/>
    <w:rsid w:val="00236706"/>
    <w:rPr>
      <w:rFonts w:ascii="Tahoma" w:hAnsi="Tahoma" w:cs="Tahoma"/>
      <w:u w:val="dotted"/>
    </w:rPr>
  </w:style>
  <w:style w:type="character" w:styleId="affff3">
    <w:name w:val="Strong"/>
    <w:basedOn w:val="a3"/>
    <w:uiPriority w:val="22"/>
    <w:semiHidden/>
    <w:unhideWhenUsed/>
    <w:qFormat/>
    <w:rsid w:val="00236706"/>
    <w:rPr>
      <w:rFonts w:ascii="Tahoma" w:hAnsi="Tahoma" w:cs="Tahoma"/>
      <w:b/>
      <w:bCs/>
    </w:rPr>
  </w:style>
  <w:style w:type="table" w:styleId="16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Tahoma" w:hAnsi="Tahoma"/>
    </w:rPr>
  </w:style>
  <w:style w:type="paragraph" w:styleId="affff8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Tahoma" w:hAnsi="Tahoma"/>
    </w:rPr>
  </w:style>
  <w:style w:type="table" w:styleId="affff9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Tahoma" w:hAnsi="Tahoma"/>
    </w:rPr>
  </w:style>
  <w:style w:type="character" w:styleId="affffc">
    <w:name w:val="Unresolved Mention"/>
    <w:basedOn w:val="a3"/>
    <w:uiPriority w:val="99"/>
    <w:semiHidden/>
    <w:unhideWhenUsed/>
    <w:rsid w:val="007E347B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7583B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7583B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5758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